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B68" w:rsidRPr="009B58DA" w:rsidRDefault="009B58DA" w:rsidP="007A6B68">
      <w:pPr>
        <w:pStyle w:val="a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  <w:r w:rsidR="007A6B68" w:rsidRPr="009B58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="00C95E2B">
        <w:rPr>
          <w:rFonts w:ascii="Times New Roman" w:hAnsi="Times New Roman" w:cs="Times New Roman"/>
          <w:sz w:val="28"/>
          <w:szCs w:val="28"/>
        </w:rPr>
        <w:t xml:space="preserve">     </w:t>
      </w:r>
      <w:r w:rsidRPr="009B58DA">
        <w:rPr>
          <w:rFonts w:ascii="Times New Roman" w:hAnsi="Times New Roman" w:cs="Times New Roman"/>
          <w:sz w:val="28"/>
          <w:szCs w:val="28"/>
        </w:rPr>
        <w:t xml:space="preserve">    </w:t>
      </w:r>
      <w:r w:rsidR="000013D1">
        <w:rPr>
          <w:rFonts w:ascii="Times New Roman" w:hAnsi="Times New Roman" w:cs="Times New Roman"/>
          <w:sz w:val="28"/>
          <w:szCs w:val="28"/>
        </w:rPr>
        <w:t xml:space="preserve">     </w:t>
      </w:r>
      <w:r w:rsidR="00D46548">
        <w:rPr>
          <w:rFonts w:ascii="Times New Roman" w:hAnsi="Times New Roman" w:cs="Times New Roman"/>
          <w:sz w:val="28"/>
          <w:szCs w:val="28"/>
        </w:rPr>
        <w:t>ОЗЕРКИ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 w:rsidR="009B58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51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</w:t>
      </w:r>
      <w:r w:rsidR="009B58DA"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Pr="009B58DA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b/>
          <w:caps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6B68" w:rsidRDefault="009B58DA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F20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1594" w:rsidRPr="00F20223" w:rsidRDefault="00751594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50A">
        <w:rPr>
          <w:rFonts w:ascii="Times New Roman" w:hAnsi="Times New Roman" w:cs="Times New Roman"/>
          <w:sz w:val="28"/>
          <w:szCs w:val="28"/>
        </w:rPr>
        <w:t xml:space="preserve">     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от </w:t>
      </w:r>
      <w:r w:rsidR="0021050A">
        <w:rPr>
          <w:rFonts w:ascii="Times New Roman" w:hAnsi="Times New Roman" w:cs="Times New Roman"/>
          <w:sz w:val="28"/>
          <w:szCs w:val="28"/>
        </w:rPr>
        <w:t>30 июля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 2021 года №</w:t>
      </w:r>
      <w:r w:rsidR="0021050A">
        <w:rPr>
          <w:rFonts w:ascii="Times New Roman" w:hAnsi="Times New Roman" w:cs="Times New Roman"/>
          <w:sz w:val="28"/>
          <w:szCs w:val="28"/>
        </w:rPr>
        <w:t xml:space="preserve"> 40 а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43C35" w:rsidRPr="00751594" w:rsidRDefault="00751594" w:rsidP="00751594">
      <w:pPr>
        <w:pStyle w:val="a6"/>
        <w:ind w:right="1417"/>
        <w:rPr>
          <w:rFonts w:ascii="Times New Roman" w:eastAsia="Times New Roman" w:hAnsi="Times New Roman" w:cs="Times New Roman"/>
          <w:sz w:val="28"/>
          <w:szCs w:val="28"/>
        </w:rPr>
      </w:pPr>
      <w:r w:rsidRPr="0075159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759EE" w:rsidRPr="00751594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эффективности</w:t>
      </w:r>
      <w:r w:rsidR="00B759EE" w:rsidRPr="00751594">
        <w:rPr>
          <w:rFonts w:ascii="Times New Roman" w:eastAsia="Times New Roman" w:hAnsi="Times New Roman" w:cs="Times New Roman"/>
          <w:sz w:val="28"/>
          <w:szCs w:val="28"/>
        </w:rPr>
        <w:t xml:space="preserve">   предоставления торговых услуг</w:t>
      </w:r>
    </w:p>
    <w:p w:rsidR="00B759EE" w:rsidRPr="00B759EE" w:rsidRDefault="00B759EE" w:rsidP="00B759EE">
      <w:pPr>
        <w:pStyle w:val="a6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D43C35" w:rsidRDefault="00B759EE" w:rsidP="00B759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43C35" w:rsidRPr="00DB187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>  Правительства  Российской Федерации от 30.01.2021 № 208-р «О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</w:t>
      </w:r>
      <w:r w:rsidR="00D43C35" w:rsidRPr="00DB18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7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обеспечения продовольственной безопасности, стимулирования предпринимательской активности и </w:t>
      </w:r>
      <w:proofErr w:type="spellStart"/>
      <w:r w:rsidRPr="00B7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самозанятости</w:t>
      </w:r>
      <w:proofErr w:type="spellEnd"/>
      <w:r w:rsidRPr="00B75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граждан, расширения возможностей сбыта продукции отечественных производителей товаров,</w:t>
      </w:r>
      <w:r w:rsidR="00D43C35" w:rsidRPr="00B75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C35" w:rsidRPr="00DB18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 сельского поселения </w:t>
      </w:r>
      <w:r w:rsidR="00D46548">
        <w:rPr>
          <w:rFonts w:ascii="Times New Roman" w:eastAsia="Times New Roman" w:hAnsi="Times New Roman" w:cs="Times New Roman"/>
          <w:sz w:val="28"/>
          <w:szCs w:val="28"/>
        </w:rPr>
        <w:t>Озерки</w:t>
      </w:r>
      <w:r w:rsidR="00D43C3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D43C35" w:rsidRDefault="00D43C35" w:rsidP="00D43C3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43C35" w:rsidRPr="00773614" w:rsidRDefault="00D43C35" w:rsidP="00D43C35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9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5" w:anchor="P28" w:history="1">
        <w:r w:rsidR="00773614" w:rsidRPr="00773614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> мероприятий по повышению эффективности предоставления торговых услуг согласно приложению к настоящему постановлению</w:t>
      </w:r>
      <w:r w:rsidRPr="007736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C35" w:rsidRPr="00B42609" w:rsidRDefault="00D43C35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вестник» и разместить на официальном сайте сельского поселения </w:t>
      </w:r>
      <w:r w:rsidR="00D46548">
        <w:rPr>
          <w:rFonts w:ascii="Times New Roman" w:eastAsia="Times New Roman" w:hAnsi="Times New Roman" w:cs="Times New Roman"/>
          <w:color w:val="000000"/>
          <w:sz w:val="28"/>
          <w:szCs w:val="28"/>
        </w:rPr>
        <w:t>Озерки</w:t>
      </w: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773614" w:rsidRPr="00B42609" w:rsidRDefault="00B42609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Контроль за выполнение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609" w:rsidRDefault="00B4260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51594" w:rsidRPr="00D43C35" w:rsidRDefault="00751594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96F9E" w:rsidRDefault="007A6B68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548">
        <w:rPr>
          <w:rFonts w:ascii="Times New Roman" w:eastAsia="Times New Roman" w:hAnsi="Times New Roman" w:cs="Times New Roman"/>
          <w:sz w:val="28"/>
          <w:szCs w:val="28"/>
        </w:rPr>
        <w:t>Озерки</w:t>
      </w:r>
      <w:r w:rsidR="0075159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202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75159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F20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6548">
        <w:rPr>
          <w:rFonts w:ascii="Times New Roman" w:eastAsia="Times New Roman" w:hAnsi="Times New Roman" w:cs="Times New Roman"/>
          <w:sz w:val="28"/>
          <w:szCs w:val="28"/>
        </w:rPr>
        <w:t xml:space="preserve"> Л.М. Панина</w:t>
      </w:r>
      <w:bookmarkStart w:id="0" w:name="_GoBack"/>
      <w:bookmarkEnd w:id="0"/>
    </w:p>
    <w:p w:rsidR="00D43C35" w:rsidRDefault="00D43C3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к постановлению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администрации сельского поселения </w:t>
      </w:r>
      <w:r w:rsidR="00D4654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Озерки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района Челно-Вершинский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2105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 июля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2021 года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</w:t>
      </w:r>
      <w:r w:rsidR="002105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40 а</w:t>
      </w:r>
    </w:p>
    <w:p w:rsidR="00D43C35" w:rsidRPr="00773614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614" w:rsidRPr="00CE222A" w:rsidRDefault="00773614" w:rsidP="00751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p w:rsidR="00773614" w:rsidRDefault="00773614" w:rsidP="00751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b/>
          <w:sz w:val="28"/>
          <w:szCs w:val="28"/>
        </w:rPr>
        <w:t xml:space="preserve">по повышению эффективности предоставления </w:t>
      </w:r>
    </w:p>
    <w:p w:rsidR="00773614" w:rsidRPr="00CE222A" w:rsidRDefault="00773614" w:rsidP="007515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b/>
          <w:sz w:val="28"/>
          <w:szCs w:val="28"/>
        </w:rPr>
        <w:t>торговых услуг</w:t>
      </w:r>
    </w:p>
    <w:p w:rsidR="00773614" w:rsidRPr="00C00F3E" w:rsidRDefault="00773614" w:rsidP="00C00F3E">
      <w:pPr>
        <w:pStyle w:val="a7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3E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 w:rsidR="00C00F3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t>Целями плана мероприятий «дорожной карты» по повышению эффективности предоставления торговых услуг (далее - дорожная карта) являются:</w:t>
      </w:r>
    </w:p>
    <w:p w:rsidR="00773614" w:rsidRPr="00CE222A" w:rsidRDefault="00773614" w:rsidP="00751594">
      <w:pPr>
        <w:shd w:val="clear" w:color="auto" w:fill="FFFFFF"/>
        <w:tabs>
          <w:tab w:val="left" w:pos="284"/>
        </w:tabs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- обеспечение продовольственной безопасности;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- стимулирование предпринимательской активности и </w:t>
      </w:r>
      <w:proofErr w:type="spellStart"/>
      <w:r w:rsidRPr="00CE222A">
        <w:rPr>
          <w:rFonts w:ascii="Times New Roman" w:eastAsia="Times New Roman" w:hAnsi="Times New Roman" w:cs="Times New Roman"/>
          <w:sz w:val="28"/>
          <w:szCs w:val="28"/>
        </w:rPr>
        <w:t>самозанятости</w:t>
      </w:r>
      <w:proofErr w:type="spellEnd"/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 граждан;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- расширения возможностей сбыта продукции отечественных производителей товаров;</w:t>
      </w:r>
    </w:p>
    <w:p w:rsidR="00773614" w:rsidRPr="00CE222A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-  увеличение доходов и роста благосостояния граждан.</w:t>
      </w:r>
    </w:p>
    <w:p w:rsidR="00773614" w:rsidRDefault="00773614" w:rsidP="0077361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5159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73614">
        <w:rPr>
          <w:rFonts w:ascii="Times New Roman" w:eastAsia="Times New Roman" w:hAnsi="Times New Roman" w:cs="Times New Roman"/>
          <w:sz w:val="28"/>
          <w:szCs w:val="28"/>
        </w:rPr>
        <w:t>Основные мероприятия, направленные на повышение эффективности и качества предоставляемых услуг в сфере торговли</w:t>
      </w:r>
    </w:p>
    <w:tbl>
      <w:tblPr>
        <w:tblStyle w:val="aa"/>
        <w:tblW w:w="0" w:type="auto"/>
        <w:tblLook w:val="04A0"/>
      </w:tblPr>
      <w:tblGrid>
        <w:gridCol w:w="627"/>
        <w:gridCol w:w="3621"/>
        <w:gridCol w:w="3260"/>
        <w:gridCol w:w="1797"/>
      </w:tblGrid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открытию юридическими и индивидуальными предпринимателями новых торговых объектов всех форм торговли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торговых объектов всех форм собственности</w:t>
            </w:r>
          </w:p>
        </w:tc>
        <w:tc>
          <w:tcPr>
            <w:tcW w:w="1701" w:type="dxa"/>
            <w:vAlign w:val="center"/>
          </w:tcPr>
          <w:p w:rsidR="00054AF3" w:rsidRPr="00CE222A" w:rsidRDefault="00054AF3" w:rsidP="0075159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210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="00D46548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Озерки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получении юридическими и физическими лицами необходимого количества мест размещение нестационарных торговых объектов</w:t>
            </w:r>
          </w:p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мест размещение нестационарных торговых объектов</w:t>
            </w:r>
          </w:p>
        </w:tc>
        <w:tc>
          <w:tcPr>
            <w:tcW w:w="1701" w:type="dxa"/>
          </w:tcPr>
          <w:p w:rsidR="00054AF3" w:rsidRDefault="00054AF3" w:rsidP="00054AF3"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210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="00D46548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Озерки</w:t>
            </w: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увеличения количества объектов для осуществления развозной торговли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054AF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объектов розничной торговли, осуществляемых вне стационарной розничной сети с использованием специализированных или специально оборудованных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для торговли транспортных средств, а также мобильного оборудования, применяемого только с транспортным средством (торговля с использованием автомобиля, автолавки, </w:t>
            </w:r>
            <w:proofErr w:type="spellStart"/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автомагазина</w:t>
            </w:r>
            <w:proofErr w:type="spellEnd"/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тонара</w:t>
            </w:r>
            <w:proofErr w:type="spellEnd"/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, автоприцепа, передвижного торгового автомата)</w:t>
            </w:r>
          </w:p>
        </w:tc>
        <w:tc>
          <w:tcPr>
            <w:tcW w:w="1701" w:type="dxa"/>
          </w:tcPr>
          <w:p w:rsidR="00054AF3" w:rsidRDefault="00054AF3" w:rsidP="00054AF3"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</w:t>
            </w:r>
            <w:r w:rsidR="00210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="00D46548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Озерки</w:t>
            </w:r>
            <w:r w:rsidRPr="006A4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4AF3" w:rsidTr="00054AF3">
        <w:tc>
          <w:tcPr>
            <w:tcW w:w="627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2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мест на ярмарках</w:t>
            </w:r>
          </w:p>
        </w:tc>
        <w:tc>
          <w:tcPr>
            <w:tcW w:w="3260" w:type="dxa"/>
            <w:vAlign w:val="center"/>
          </w:tcPr>
          <w:p w:rsidR="00054AF3" w:rsidRPr="00CE222A" w:rsidRDefault="00054AF3" w:rsidP="00D81702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ярмарок на территории поселений с соблюдением Закона с предоставлением мест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</w:t>
            </w:r>
          </w:p>
        </w:tc>
        <w:tc>
          <w:tcPr>
            <w:tcW w:w="1701" w:type="dxa"/>
            <w:vAlign w:val="center"/>
          </w:tcPr>
          <w:p w:rsidR="00054AF3" w:rsidRPr="00CE222A" w:rsidRDefault="00054AF3" w:rsidP="00A06CD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r w:rsidR="00210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поселения </w:t>
            </w:r>
            <w:r w:rsidR="00D46548">
              <w:rPr>
                <w:rFonts w:ascii="Times New Roman" w:eastAsia="Times New Roman" w:hAnsi="Times New Roman" w:cs="Times New Roman"/>
                <w:sz w:val="24"/>
                <w:szCs w:val="24"/>
              </w:rPr>
              <w:t>Озерки</w:t>
            </w:r>
          </w:p>
        </w:tc>
      </w:tr>
    </w:tbl>
    <w:p w:rsidR="008300A6" w:rsidRPr="00CE222A" w:rsidRDefault="00751594" w:rsidP="00751594">
      <w:p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300A6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8300A6" w:rsidRPr="008300A6">
        <w:rPr>
          <w:rFonts w:ascii="Times New Roman" w:eastAsia="Times New Roman" w:hAnsi="Times New Roman" w:cs="Times New Roman"/>
          <w:sz w:val="28"/>
          <w:szCs w:val="28"/>
        </w:rPr>
        <w:t>Целевые показатели (индикаторы) развития сферы</w:t>
      </w:r>
      <w:r w:rsidR="008300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00A6" w:rsidRPr="00CE222A">
        <w:rPr>
          <w:rFonts w:ascii="Times New Roman" w:eastAsia="Times New Roman" w:hAnsi="Times New Roman" w:cs="Times New Roman"/>
          <w:sz w:val="28"/>
          <w:szCs w:val="28"/>
        </w:rPr>
        <w:t>торговли и меры, обеспечивающие их достижение</w:t>
      </w:r>
    </w:p>
    <w:p w:rsidR="008300A6" w:rsidRDefault="008300A6" w:rsidP="00830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 3.1.    С ростом эффективности и качества оказываемых торговых услуг будут достигнуты </w:t>
      </w:r>
      <w:r w:rsidR="004007A9" w:rsidRPr="00CE222A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="004007A9" w:rsidRPr="004007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целевые показатели (индикаторы)</w:t>
      </w:r>
      <w:r w:rsidR="004007A9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Style w:val="aa"/>
        <w:tblW w:w="0" w:type="auto"/>
        <w:tblLook w:val="04A0"/>
      </w:tblPr>
      <w:tblGrid>
        <w:gridCol w:w="662"/>
        <w:gridCol w:w="2309"/>
        <w:gridCol w:w="1137"/>
        <w:gridCol w:w="1092"/>
        <w:gridCol w:w="1092"/>
        <w:gridCol w:w="1093"/>
        <w:gridCol w:w="1093"/>
        <w:gridCol w:w="1093"/>
      </w:tblGrid>
      <w:tr w:rsidR="00B46734" w:rsidTr="00B46734">
        <w:tc>
          <w:tcPr>
            <w:tcW w:w="665" w:type="dxa"/>
            <w:vMerge w:val="restart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9" w:type="dxa"/>
            <w:vMerge w:val="restart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597" w:type="dxa"/>
            <w:gridSpan w:val="6"/>
          </w:tcPr>
          <w:p w:rsidR="00B46734" w:rsidRDefault="00B46734" w:rsidP="00B46734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показателей, процент</w:t>
            </w:r>
          </w:p>
        </w:tc>
      </w:tr>
      <w:tr w:rsidR="00B46734" w:rsidTr="00B46734">
        <w:tc>
          <w:tcPr>
            <w:tcW w:w="665" w:type="dxa"/>
            <w:vMerge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vMerge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46734" w:rsidTr="00B46734">
        <w:tc>
          <w:tcPr>
            <w:tcW w:w="665" w:type="dxa"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0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открытию юридическими и индивидуальными предпринимателями новых торговых объектов всех форм торговли (прирост количества торговых объектов по сравнению с предыдущим годом на %)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B46734" w:rsidTr="00B46734">
        <w:tc>
          <w:tcPr>
            <w:tcW w:w="665" w:type="dxa"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количества мест размещения </w:t>
            </w: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нестационарных торговых объектов (прирост количества нестационарных торговых объектов по сравнению с предыдущим годом на %)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46734" w:rsidTr="00B46734">
        <w:tc>
          <w:tcPr>
            <w:tcW w:w="665" w:type="dxa"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0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объектов для осуществления развозной торговли (по сравнению с прошлым годом на %)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46734" w:rsidTr="00B46734">
        <w:tc>
          <w:tcPr>
            <w:tcW w:w="665" w:type="dxa"/>
          </w:tcPr>
          <w:p w:rsidR="00B46734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мест на ярмарках (по сравнению с предыдущим годом на %)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00" w:type="dxa"/>
            <w:vAlign w:val="center"/>
          </w:tcPr>
          <w:p w:rsidR="00B46734" w:rsidRPr="00CE222A" w:rsidRDefault="00B46734" w:rsidP="00B4673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2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1AC0" w:rsidRPr="00CE222A" w:rsidRDefault="00611AC0" w:rsidP="00830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1AC0" w:rsidRPr="00CE222A" w:rsidRDefault="00611AC0" w:rsidP="00611A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3.2. Мерами, обеспечивающими достижение целевых показателей (индикаторов) развития в сфере торговли, являются:</w:t>
      </w:r>
    </w:p>
    <w:p w:rsidR="00611AC0" w:rsidRPr="00CE222A" w:rsidRDefault="00611AC0" w:rsidP="002105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а) оказание содействия в получении юридическими и физическими лицами необходимого количества мест размещение нестационарных торговых объектов и объектов для осуществления развозной торговли, торговых мест на ярмарках и розничных рынках;</w:t>
      </w:r>
    </w:p>
    <w:p w:rsidR="00611AC0" w:rsidRPr="00CE222A" w:rsidRDefault="00611AC0" w:rsidP="002105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б) продление договоров на размещение нестационарных торговых объектов и объектов для осуществления развозной торговли без проведения торгов;</w:t>
      </w:r>
    </w:p>
    <w:p w:rsidR="00611AC0" w:rsidRPr="00CE222A" w:rsidRDefault="00611AC0" w:rsidP="002105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в) обеспечение максимальной доступности торговых объектов для населения, увеличение ассортимента и разнообразия товаров, предлагаемых к реализации юридическими и физическими лицами;</w:t>
      </w:r>
    </w:p>
    <w:p w:rsidR="00611AC0" w:rsidRPr="00CE222A" w:rsidRDefault="00611AC0" w:rsidP="002105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г) содействие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розничных рынков, торговых мест на них, мест размещения нестационарных торговых объектов и объектов для осуществления развозной торговли, а также предоставления компенсационных мест для размещения таких торговых объектов;</w:t>
      </w:r>
    </w:p>
    <w:p w:rsidR="00611AC0" w:rsidRPr="00CE222A" w:rsidRDefault="00611AC0" w:rsidP="002105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 xml:space="preserve">д) обеспечение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</w:t>
      </w:r>
      <w:r w:rsidRPr="00CE222A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возможности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торговли, для чего обеспечить выделение необходимого количества мест для осуществления торговли.</w:t>
      </w:r>
    </w:p>
    <w:p w:rsidR="00973B65" w:rsidRDefault="00973B65" w:rsidP="0021050A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73B65" w:rsidSect="003C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5261"/>
    <w:multiLevelType w:val="hybridMultilevel"/>
    <w:tmpl w:val="57361CD2"/>
    <w:lvl w:ilvl="0" w:tplc="FD0A0CB2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E6871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A623D8"/>
    <w:multiLevelType w:val="multilevel"/>
    <w:tmpl w:val="8F146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E3EAD"/>
    <w:multiLevelType w:val="multilevel"/>
    <w:tmpl w:val="5452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A2B42"/>
    <w:multiLevelType w:val="hybridMultilevel"/>
    <w:tmpl w:val="90024588"/>
    <w:lvl w:ilvl="0" w:tplc="6C269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1220B7"/>
    <w:multiLevelType w:val="multilevel"/>
    <w:tmpl w:val="6EF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D0BC2"/>
    <w:multiLevelType w:val="multilevel"/>
    <w:tmpl w:val="9326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27561"/>
    <w:multiLevelType w:val="multilevel"/>
    <w:tmpl w:val="C248F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F1565"/>
    <w:multiLevelType w:val="hybridMultilevel"/>
    <w:tmpl w:val="6E1A5F62"/>
    <w:lvl w:ilvl="0" w:tplc="DE2827F6">
      <w:start w:val="1"/>
      <w:numFmt w:val="decimal"/>
      <w:lvlText w:val="%1."/>
      <w:lvlJc w:val="left"/>
      <w:pPr>
        <w:ind w:left="11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68BD7712"/>
    <w:multiLevelType w:val="hybridMultilevel"/>
    <w:tmpl w:val="D6B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7CD9"/>
    <w:multiLevelType w:val="multilevel"/>
    <w:tmpl w:val="A92EC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F9E"/>
    <w:rsid w:val="000013D1"/>
    <w:rsid w:val="00054AF3"/>
    <w:rsid w:val="00072E5E"/>
    <w:rsid w:val="000A35B8"/>
    <w:rsid w:val="000C305E"/>
    <w:rsid w:val="00167DFC"/>
    <w:rsid w:val="001A52D1"/>
    <w:rsid w:val="001B5488"/>
    <w:rsid w:val="001C4C74"/>
    <w:rsid w:val="0021050A"/>
    <w:rsid w:val="002401F2"/>
    <w:rsid w:val="002E2F20"/>
    <w:rsid w:val="00304859"/>
    <w:rsid w:val="00381E0F"/>
    <w:rsid w:val="0039554D"/>
    <w:rsid w:val="003C3CA8"/>
    <w:rsid w:val="004007A9"/>
    <w:rsid w:val="004202F0"/>
    <w:rsid w:val="00424654"/>
    <w:rsid w:val="00437278"/>
    <w:rsid w:val="0046224A"/>
    <w:rsid w:val="004971A1"/>
    <w:rsid w:val="00611AC0"/>
    <w:rsid w:val="00676591"/>
    <w:rsid w:val="006E1F2D"/>
    <w:rsid w:val="00740D4D"/>
    <w:rsid w:val="00751594"/>
    <w:rsid w:val="007519FF"/>
    <w:rsid w:val="0075479A"/>
    <w:rsid w:val="00773614"/>
    <w:rsid w:val="007A6B68"/>
    <w:rsid w:val="008300A6"/>
    <w:rsid w:val="00891D6E"/>
    <w:rsid w:val="008B71AF"/>
    <w:rsid w:val="008E6D92"/>
    <w:rsid w:val="00925297"/>
    <w:rsid w:val="00973B65"/>
    <w:rsid w:val="009B58DA"/>
    <w:rsid w:val="00A04207"/>
    <w:rsid w:val="00A06CD0"/>
    <w:rsid w:val="00B42609"/>
    <w:rsid w:val="00B46734"/>
    <w:rsid w:val="00B759EE"/>
    <w:rsid w:val="00BE1AFB"/>
    <w:rsid w:val="00BF544B"/>
    <w:rsid w:val="00C00F3E"/>
    <w:rsid w:val="00C01C6D"/>
    <w:rsid w:val="00C066CC"/>
    <w:rsid w:val="00C32CAC"/>
    <w:rsid w:val="00C95E2B"/>
    <w:rsid w:val="00D43C35"/>
    <w:rsid w:val="00D46548"/>
    <w:rsid w:val="00D60270"/>
    <w:rsid w:val="00D81702"/>
    <w:rsid w:val="00DB1874"/>
    <w:rsid w:val="00E9255B"/>
    <w:rsid w:val="00EF7024"/>
    <w:rsid w:val="00F20223"/>
    <w:rsid w:val="00F96F9E"/>
    <w:rsid w:val="00FA5089"/>
    <w:rsid w:val="00FB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semiHidden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B4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9sbmqj6a4e8a.xn--p1ai/documents/19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Озерки</cp:lastModifiedBy>
  <cp:revision>9</cp:revision>
  <cp:lastPrinted>2021-08-31T09:42:00Z</cp:lastPrinted>
  <dcterms:created xsi:type="dcterms:W3CDTF">2021-08-31T06:08:00Z</dcterms:created>
  <dcterms:modified xsi:type="dcterms:W3CDTF">2021-08-31T09:44:00Z</dcterms:modified>
</cp:coreProperties>
</file>