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3F" w:rsidRDefault="004A023F" w:rsidP="004A0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АДМ</w:t>
      </w:r>
      <w:bookmarkStart w:id="0" w:name="_GoBack"/>
      <w:bookmarkEnd w:id="0"/>
      <w:r>
        <w:rPr>
          <w:sz w:val="28"/>
          <w:szCs w:val="28"/>
        </w:rPr>
        <w:t xml:space="preserve">ИНИСТРАЦИЯ                                                                                                      </w:t>
      </w:r>
    </w:p>
    <w:p w:rsidR="004A023F" w:rsidRDefault="004A023F" w:rsidP="004A023F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ОЗЕРКИ                                     </w:t>
      </w:r>
    </w:p>
    <w:p w:rsidR="004A023F" w:rsidRDefault="004A023F" w:rsidP="004A023F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МУНИЦИПАЛЬНОГО  РАЙОНА</w:t>
      </w:r>
      <w:proofErr w:type="gramEnd"/>
      <w:r>
        <w:rPr>
          <w:sz w:val="28"/>
          <w:szCs w:val="28"/>
        </w:rPr>
        <w:t xml:space="preserve">                                     </w:t>
      </w:r>
    </w:p>
    <w:p w:rsidR="004A023F" w:rsidRDefault="004A023F" w:rsidP="004A023F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                    </w:t>
      </w:r>
    </w:p>
    <w:p w:rsidR="004A023F" w:rsidRDefault="004A023F" w:rsidP="004A023F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САМАРСКОЙ  ОБЛАСТИ</w:t>
      </w:r>
      <w:proofErr w:type="gramEnd"/>
      <w:r>
        <w:rPr>
          <w:sz w:val="28"/>
          <w:szCs w:val="28"/>
        </w:rPr>
        <w:t xml:space="preserve">                           </w:t>
      </w:r>
    </w:p>
    <w:p w:rsidR="004A023F" w:rsidRDefault="004A023F" w:rsidP="004A023F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023F" w:rsidRDefault="004A023F" w:rsidP="004A02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4A023F" w:rsidRDefault="004A023F" w:rsidP="004A0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4A023F" w:rsidRDefault="004A023F" w:rsidP="004A023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от  08.07.2022</w:t>
      </w:r>
      <w:proofErr w:type="gramEnd"/>
      <w:r>
        <w:rPr>
          <w:sz w:val="28"/>
          <w:szCs w:val="28"/>
        </w:rPr>
        <w:t xml:space="preserve"> года    №  28  </w:t>
      </w:r>
      <w:r>
        <w:rPr>
          <w:sz w:val="28"/>
          <w:szCs w:val="28"/>
        </w:rPr>
        <w:t xml:space="preserve">                               </w:t>
      </w:r>
    </w:p>
    <w:p w:rsidR="004A023F" w:rsidRDefault="004A023F" w:rsidP="004A0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A023F" w:rsidRDefault="004A023F" w:rsidP="004A02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 присвоении</w:t>
      </w:r>
      <w:proofErr w:type="gramEnd"/>
      <w:r>
        <w:rPr>
          <w:sz w:val="28"/>
          <w:szCs w:val="28"/>
        </w:rPr>
        <w:t xml:space="preserve"> адреса.</w:t>
      </w:r>
    </w:p>
    <w:p w:rsidR="004A023F" w:rsidRDefault="004A023F" w:rsidP="004A0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A023F" w:rsidRDefault="004A023F" w:rsidP="004A0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Порядком присвоения, изменения, аннулирования и регистрации адресов объектов недвижимости в сельском поселении Озерки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Озерки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от 31 августа 2015 года № 128 администрация сельского поселения Озерки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4A023F" w:rsidRDefault="004A023F" w:rsidP="004A02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023F" w:rsidRDefault="004A023F" w:rsidP="004A023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ПОСТАНОВИЛА:</w:t>
      </w:r>
    </w:p>
    <w:p w:rsidR="004A023F" w:rsidRDefault="004A023F" w:rsidP="004A02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1.Присвоить объекту недвижимости земельному участку с кадастровым номером 63:35:1304003:52, место положения Самарская область,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Чистовка</w:t>
      </w:r>
      <w:proofErr w:type="spellEnd"/>
      <w:r>
        <w:rPr>
          <w:sz w:val="28"/>
          <w:szCs w:val="28"/>
        </w:rPr>
        <w:t xml:space="preserve">, ул. Полевая следующий адрес: Российская Федерация, Самарская область, муниципальный район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сельское поселение Озерки, с. </w:t>
      </w:r>
      <w:proofErr w:type="spellStart"/>
      <w:r>
        <w:rPr>
          <w:sz w:val="28"/>
          <w:szCs w:val="28"/>
        </w:rPr>
        <w:t>Чистовка</w:t>
      </w:r>
      <w:proofErr w:type="spellEnd"/>
      <w:r>
        <w:rPr>
          <w:sz w:val="28"/>
          <w:szCs w:val="28"/>
        </w:rPr>
        <w:t xml:space="preserve">, ул. Полевая, земельный участок 10.  </w:t>
      </w:r>
    </w:p>
    <w:p w:rsidR="004A023F" w:rsidRDefault="004A023F" w:rsidP="004A02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2.Присвоить объекту недвижимости земельному участку с кадастровым номером 63:35:1304003:36, место положения Самарская область,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Чистовка</w:t>
      </w:r>
      <w:proofErr w:type="spellEnd"/>
      <w:r>
        <w:rPr>
          <w:sz w:val="28"/>
          <w:szCs w:val="28"/>
        </w:rPr>
        <w:t xml:space="preserve">, ул. Полевая следующий адрес: Российская Федерация, Самарская область, муниципальный район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сельское поселение Озерки, с. </w:t>
      </w:r>
      <w:proofErr w:type="spellStart"/>
      <w:r>
        <w:rPr>
          <w:sz w:val="28"/>
          <w:szCs w:val="28"/>
        </w:rPr>
        <w:t>Чистовка</w:t>
      </w:r>
      <w:proofErr w:type="spellEnd"/>
      <w:r>
        <w:rPr>
          <w:sz w:val="28"/>
          <w:szCs w:val="28"/>
        </w:rPr>
        <w:t xml:space="preserve">, ул. Полевая, земельный участок 10а.  </w:t>
      </w:r>
    </w:p>
    <w:p w:rsidR="004A023F" w:rsidRDefault="004A023F" w:rsidP="004A02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3.Присвоить объекту недвижимости земельному участку с кадастровым номером 63:35:1304003:53, место положения Самарская область,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Чистовка</w:t>
      </w:r>
      <w:proofErr w:type="spellEnd"/>
      <w:r>
        <w:rPr>
          <w:sz w:val="28"/>
          <w:szCs w:val="28"/>
        </w:rPr>
        <w:t xml:space="preserve">, ул. Полевая следующий адрес: Российская Федерация, Самарская область, муниципальный район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сельское поселение Озерки, с. </w:t>
      </w:r>
      <w:proofErr w:type="spellStart"/>
      <w:r>
        <w:rPr>
          <w:sz w:val="28"/>
          <w:szCs w:val="28"/>
        </w:rPr>
        <w:t>Чистовка</w:t>
      </w:r>
      <w:proofErr w:type="spellEnd"/>
      <w:r>
        <w:rPr>
          <w:sz w:val="28"/>
          <w:szCs w:val="28"/>
        </w:rPr>
        <w:t xml:space="preserve">, ул. Полевая, земельный участок 10б.  </w:t>
      </w:r>
    </w:p>
    <w:p w:rsidR="004A023F" w:rsidRDefault="004A023F" w:rsidP="004A02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4.Уполномоченному органу по присвоению, изменению, аннулированию и регистрации адресов объектов недвижимости – администрации сельского поселения Озерки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зарегистрировать адреса объектов недвижимости в адресном кадастре сельского поселения Озерки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4A023F" w:rsidRDefault="004A023F" w:rsidP="004A02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5.Контроль исполнения возложить на главу администрации сельского поселения Озерки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  <w:proofErr w:type="spellStart"/>
      <w:r>
        <w:rPr>
          <w:sz w:val="28"/>
          <w:szCs w:val="28"/>
        </w:rPr>
        <w:t>Л.М.Панину</w:t>
      </w:r>
      <w:proofErr w:type="spellEnd"/>
      <w:r>
        <w:rPr>
          <w:sz w:val="28"/>
          <w:szCs w:val="28"/>
        </w:rPr>
        <w:t>.</w:t>
      </w:r>
    </w:p>
    <w:p w:rsidR="004A023F" w:rsidRDefault="004A023F" w:rsidP="004A02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6.Опубликовать настоящее постановление и разместить на официальном сайте администрации сельского поселения Озерки в сети Интернет.</w:t>
      </w:r>
    </w:p>
    <w:p w:rsidR="004A023F" w:rsidRDefault="004A023F" w:rsidP="004A023F">
      <w:pPr>
        <w:tabs>
          <w:tab w:val="num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A023F" w:rsidRDefault="004A023F" w:rsidP="004A023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поселения Озерки:                                 Л.М. Панина</w:t>
      </w:r>
    </w:p>
    <w:p w:rsidR="00D91D5F" w:rsidRDefault="00D91D5F"/>
    <w:sectPr w:rsidR="00D91D5F" w:rsidSect="004A0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B4"/>
    <w:rsid w:val="001728B4"/>
    <w:rsid w:val="004A023F"/>
    <w:rsid w:val="00D9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BA4A"/>
  <w15:chartTrackingRefBased/>
  <w15:docId w15:val="{77FEA525-816A-4351-B7B8-98F8A526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3</cp:revision>
  <dcterms:created xsi:type="dcterms:W3CDTF">2022-07-12T07:33:00Z</dcterms:created>
  <dcterms:modified xsi:type="dcterms:W3CDTF">2022-07-12T07:35:00Z</dcterms:modified>
</cp:coreProperties>
</file>