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BA" w:rsidRDefault="00D40EBA" w:rsidP="00D40EBA">
      <w:pPr>
        <w:shd w:val="clear" w:color="auto" w:fill="FFFFFF"/>
        <w:tabs>
          <w:tab w:val="left" w:pos="1920"/>
        </w:tabs>
        <w:spacing w:after="0" w:line="240" w:lineRule="auto"/>
        <w:rPr>
          <w:rFonts w:ascii="Times New Roman" w:hAnsi="Times New Roman"/>
          <w:b/>
          <w:sz w:val="24"/>
          <w:szCs w:val="24"/>
        </w:rPr>
      </w:pPr>
      <w:r>
        <w:rPr>
          <w:rFonts w:ascii="Times New Roman" w:hAnsi="Times New Roman"/>
          <w:b/>
          <w:sz w:val="28"/>
          <w:szCs w:val="28"/>
        </w:rPr>
        <w:t xml:space="preserve">         </w:t>
      </w:r>
      <w:r>
        <w:rPr>
          <w:rFonts w:ascii="Times New Roman" w:hAnsi="Times New Roman"/>
          <w:b/>
          <w:sz w:val="24"/>
          <w:szCs w:val="24"/>
        </w:rPr>
        <w:t>АДМИНИСТРАЦИЯ</w:t>
      </w:r>
    </w:p>
    <w:p w:rsidR="00D40EBA" w:rsidRDefault="00D40EBA" w:rsidP="00D40EBA">
      <w:pPr>
        <w:spacing w:after="0" w:line="240" w:lineRule="auto"/>
        <w:rPr>
          <w:rFonts w:ascii="Times New Roman" w:hAnsi="Times New Roman"/>
          <w:b/>
          <w:sz w:val="24"/>
          <w:szCs w:val="24"/>
        </w:rPr>
      </w:pPr>
      <w:r>
        <w:rPr>
          <w:rFonts w:ascii="Times New Roman" w:hAnsi="Times New Roman"/>
          <w:b/>
          <w:sz w:val="24"/>
          <w:szCs w:val="24"/>
        </w:rPr>
        <w:t xml:space="preserve">      СЕЛЬСКОГО ПОСЕЛЕНИЯ                      </w:t>
      </w:r>
    </w:p>
    <w:p w:rsidR="00D40EBA" w:rsidRDefault="00D40EBA" w:rsidP="00D40EBA">
      <w:pPr>
        <w:spacing w:after="0" w:line="240" w:lineRule="auto"/>
        <w:rPr>
          <w:rFonts w:ascii="Times New Roman" w:hAnsi="Times New Roman"/>
          <w:b/>
          <w:sz w:val="28"/>
          <w:szCs w:val="28"/>
        </w:rPr>
      </w:pPr>
      <w:r>
        <w:rPr>
          <w:rFonts w:ascii="Times New Roman" w:hAnsi="Times New Roman"/>
          <w:b/>
          <w:sz w:val="24"/>
          <w:szCs w:val="24"/>
        </w:rPr>
        <w:t xml:space="preserve">                 ОЗЕРКИ</w:t>
      </w:r>
    </w:p>
    <w:p w:rsidR="00D40EBA" w:rsidRDefault="00D40EBA" w:rsidP="00D40EBA">
      <w:pPr>
        <w:spacing w:after="0" w:line="240" w:lineRule="auto"/>
        <w:rPr>
          <w:rFonts w:ascii="Times New Roman" w:hAnsi="Times New Roman"/>
          <w:b/>
          <w:sz w:val="24"/>
          <w:szCs w:val="24"/>
        </w:rPr>
      </w:pPr>
      <w:r>
        <w:rPr>
          <w:rFonts w:ascii="Times New Roman" w:hAnsi="Times New Roman"/>
          <w:b/>
          <w:sz w:val="24"/>
          <w:szCs w:val="24"/>
        </w:rPr>
        <w:t xml:space="preserve">   МУНИЦИПАЛЬНОГО РАЙОНА                               </w:t>
      </w:r>
    </w:p>
    <w:p w:rsidR="00D40EBA" w:rsidRDefault="00D40EBA" w:rsidP="00D40EBA">
      <w:pPr>
        <w:spacing w:after="0" w:line="240" w:lineRule="auto"/>
        <w:rPr>
          <w:rFonts w:ascii="Times New Roman" w:hAnsi="Times New Roman"/>
          <w:b/>
          <w:sz w:val="24"/>
          <w:szCs w:val="24"/>
        </w:rPr>
      </w:pPr>
      <w:r>
        <w:rPr>
          <w:rFonts w:ascii="Times New Roman" w:hAnsi="Times New Roman"/>
          <w:b/>
          <w:sz w:val="24"/>
          <w:szCs w:val="24"/>
        </w:rPr>
        <w:t xml:space="preserve">        ЧЕЛНО-ВЕРШИНСКИЙ</w:t>
      </w:r>
    </w:p>
    <w:p w:rsidR="00D40EBA" w:rsidRDefault="00D40EBA" w:rsidP="00D40EBA">
      <w:pPr>
        <w:spacing w:after="0" w:line="240" w:lineRule="auto"/>
        <w:rPr>
          <w:rFonts w:ascii="Times New Roman" w:hAnsi="Times New Roman"/>
          <w:b/>
          <w:sz w:val="24"/>
          <w:szCs w:val="24"/>
        </w:rPr>
      </w:pPr>
      <w:r>
        <w:rPr>
          <w:rFonts w:ascii="Times New Roman" w:hAnsi="Times New Roman"/>
          <w:b/>
          <w:sz w:val="24"/>
          <w:szCs w:val="24"/>
        </w:rPr>
        <w:t xml:space="preserve">        САМАРСКОЙ ОБЛАСТИ</w:t>
      </w:r>
    </w:p>
    <w:p w:rsidR="00D40EBA" w:rsidRDefault="00D40EBA" w:rsidP="00D40EBA">
      <w:pPr>
        <w:tabs>
          <w:tab w:val="left" w:pos="8100"/>
        </w:tabs>
        <w:spacing w:after="0" w:line="240" w:lineRule="auto"/>
        <w:rPr>
          <w:rFonts w:ascii="Times New Roman" w:hAnsi="Times New Roman"/>
          <w:sz w:val="24"/>
          <w:szCs w:val="24"/>
        </w:rPr>
      </w:pPr>
      <w:r>
        <w:rPr>
          <w:rFonts w:ascii="Times New Roman" w:hAnsi="Times New Roman"/>
          <w:sz w:val="24"/>
          <w:szCs w:val="24"/>
        </w:rPr>
        <w:tab/>
      </w:r>
    </w:p>
    <w:p w:rsidR="00D40EBA" w:rsidRDefault="00D40EBA" w:rsidP="00D40EBA">
      <w:pPr>
        <w:spacing w:after="0" w:line="240" w:lineRule="auto"/>
        <w:outlineLvl w:val="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ПОСТАНОВЛЕНИЕ </w:t>
      </w:r>
      <w:r>
        <w:rPr>
          <w:rFonts w:ascii="Times New Roman" w:hAnsi="Times New Roman"/>
          <w:sz w:val="24"/>
          <w:szCs w:val="24"/>
        </w:rPr>
        <w:t xml:space="preserve">                   </w:t>
      </w:r>
    </w:p>
    <w:p w:rsidR="00D40EBA" w:rsidRDefault="00D40EBA" w:rsidP="00D40EBA">
      <w:pPr>
        <w:spacing w:after="0" w:line="240" w:lineRule="auto"/>
        <w:rPr>
          <w:rFonts w:ascii="Times New Roman" w:hAnsi="Times New Roman"/>
          <w:sz w:val="24"/>
          <w:szCs w:val="24"/>
        </w:rPr>
      </w:pPr>
      <w:r>
        <w:rPr>
          <w:rFonts w:ascii="Times New Roman" w:hAnsi="Times New Roman"/>
          <w:sz w:val="24"/>
          <w:szCs w:val="24"/>
        </w:rPr>
        <w:t xml:space="preserve">         </w:t>
      </w:r>
    </w:p>
    <w:p w:rsidR="00D40EBA" w:rsidRDefault="00D40EBA" w:rsidP="00D40EBA">
      <w:pPr>
        <w:spacing w:after="0" w:line="240" w:lineRule="auto"/>
        <w:rPr>
          <w:rFonts w:ascii="Times New Roman" w:hAnsi="Times New Roman"/>
          <w:sz w:val="24"/>
          <w:szCs w:val="24"/>
        </w:rPr>
      </w:pPr>
      <w:r>
        <w:rPr>
          <w:rFonts w:ascii="Times New Roman" w:hAnsi="Times New Roman"/>
          <w:sz w:val="24"/>
          <w:szCs w:val="24"/>
        </w:rPr>
        <w:t xml:space="preserve">            от 17 октября 2024 № 44</w:t>
      </w:r>
    </w:p>
    <w:p w:rsidR="00D40EBA" w:rsidRDefault="00D40EBA" w:rsidP="00D40EBA">
      <w:pPr>
        <w:spacing w:after="0" w:line="240" w:lineRule="auto"/>
        <w:rPr>
          <w:rFonts w:ascii="Calibri" w:hAnsi="Calibri"/>
          <w:sz w:val="28"/>
          <w:szCs w:val="28"/>
        </w:rPr>
      </w:pPr>
    </w:p>
    <w:p w:rsidR="00D40EBA" w:rsidRDefault="00D40EBA" w:rsidP="00D40EBA">
      <w:pPr>
        <w:spacing w:line="240" w:lineRule="auto"/>
        <w:ind w:right="1842"/>
        <w:jc w:val="both"/>
        <w:rPr>
          <w:rFonts w:ascii="Times New Roman" w:hAnsi="Times New Roman"/>
          <w:sz w:val="28"/>
          <w:szCs w:val="28"/>
        </w:rPr>
      </w:pPr>
      <w:r>
        <w:rPr>
          <w:rFonts w:ascii="Times New Roman" w:hAnsi="Times New Roman"/>
          <w:sz w:val="28"/>
          <w:szCs w:val="28"/>
        </w:rPr>
        <w:t xml:space="preserve">Об утверждении административного регламента по предоставлению муниципальной услуги «Выдача разрешений на право вырубки зеленых насаждений» на территории сельского поселения Озерки муниципального района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Самарской области     </w:t>
      </w:r>
    </w:p>
    <w:p w:rsidR="00D40EBA" w:rsidRDefault="00D40EBA" w:rsidP="00D40EBA">
      <w:pPr>
        <w:spacing w:after="0" w:line="240" w:lineRule="auto"/>
        <w:ind w:firstLine="720"/>
        <w:jc w:val="both"/>
        <w:rPr>
          <w:rFonts w:ascii="Times New Roman" w:hAnsi="Times New Roman"/>
          <w:sz w:val="28"/>
          <w:szCs w:val="28"/>
        </w:rPr>
      </w:pPr>
      <w:r>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hyperlink r:id="rId4" w:history="1">
        <w:r>
          <w:rPr>
            <w:rStyle w:val="a3"/>
            <w:color w:val="000000"/>
            <w:sz w:val="28"/>
            <w:szCs w:val="28"/>
          </w:rPr>
          <w:t xml:space="preserve">,  Федеральным законом от 27.07.2010 N 210-ФЗ  "Об организации предоставления государственных и муниципальных услуг", Федеральным законом от 10 января 2002 г. № 7-ФЗ «Об охране окружающей среды», </w:t>
        </w:r>
      </w:hyperlink>
      <w:hyperlink r:id="rId5" w:history="1">
        <w:r>
          <w:rPr>
            <w:rStyle w:val="a3"/>
            <w:color w:val="000000"/>
            <w:sz w:val="28"/>
            <w:szCs w:val="28"/>
          </w:rPr>
          <w:t>Уставом</w:t>
        </w:r>
      </w:hyperlink>
      <w:r>
        <w:rPr>
          <w:rFonts w:ascii="Times New Roman" w:hAnsi="Times New Roman"/>
          <w:sz w:val="28"/>
          <w:szCs w:val="28"/>
        </w:rPr>
        <w:t xml:space="preserve"> сельского поселения Озерки муниципального района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Самарской области, администрация сельского поселения Озерки муниципального района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Самарской области</w:t>
      </w:r>
    </w:p>
    <w:p w:rsidR="00D40EBA" w:rsidRDefault="00D40EBA" w:rsidP="00D40EBA">
      <w:pPr>
        <w:spacing w:after="0" w:line="240" w:lineRule="auto"/>
        <w:ind w:firstLine="720"/>
        <w:jc w:val="both"/>
        <w:rPr>
          <w:rFonts w:ascii="Times New Roman" w:hAnsi="Times New Roman"/>
          <w:sz w:val="28"/>
          <w:szCs w:val="28"/>
        </w:rPr>
      </w:pPr>
      <w:r>
        <w:rPr>
          <w:rFonts w:ascii="Times New Roman" w:hAnsi="Times New Roman"/>
          <w:sz w:val="28"/>
          <w:szCs w:val="28"/>
        </w:rPr>
        <w:t>ПОСТАНОВЛЯЕТ:</w:t>
      </w:r>
    </w:p>
    <w:p w:rsidR="00D40EBA" w:rsidRDefault="00D40EBA" w:rsidP="00D40EBA">
      <w:pPr>
        <w:pStyle w:val="ConsPlusNormal"/>
        <w:spacing w:before="200"/>
        <w:ind w:firstLine="540"/>
        <w:jc w:val="both"/>
        <w:rPr>
          <w:rFonts w:ascii="Times New Roman" w:hAnsi="Times New Roman" w:cs="Times New Roman"/>
          <w:sz w:val="28"/>
          <w:szCs w:val="28"/>
        </w:rPr>
      </w:pPr>
      <w:r>
        <w:rPr>
          <w:rFonts w:ascii="Times New Roman" w:hAnsi="Times New Roman"/>
          <w:sz w:val="28"/>
          <w:szCs w:val="28"/>
        </w:rPr>
        <w:t>1.</w:t>
      </w:r>
      <w:r>
        <w:t xml:space="preserve">  </w:t>
      </w:r>
      <w:r>
        <w:rPr>
          <w:rFonts w:ascii="Times New Roman" w:hAnsi="Times New Roman" w:cs="Times New Roman"/>
          <w:sz w:val="28"/>
          <w:szCs w:val="28"/>
        </w:rPr>
        <w:t xml:space="preserve">Утвердить административный регламент по предоставлению муниципальной услуги «Выдача разрешений и разрешений на право вырубки зеленых насаждений» на территории сельского </w:t>
      </w:r>
      <w:proofErr w:type="gramStart"/>
      <w:r>
        <w:rPr>
          <w:rFonts w:ascii="Times New Roman" w:hAnsi="Times New Roman" w:cs="Times New Roman"/>
          <w:sz w:val="28"/>
          <w:szCs w:val="28"/>
        </w:rPr>
        <w:t>поселения  Озерки</w:t>
      </w:r>
      <w:proofErr w:type="gramEnd"/>
      <w:r>
        <w:rPr>
          <w:rFonts w:ascii="Times New Roman" w:hAnsi="Times New Roman" w:cs="Times New Roman"/>
          <w:sz w:val="28"/>
          <w:szCs w:val="28"/>
        </w:rPr>
        <w:t xml:space="preserve"> муниципального района </w:t>
      </w:r>
      <w:proofErr w:type="spellStart"/>
      <w:r>
        <w:rPr>
          <w:rFonts w:ascii="Times New Roman" w:hAnsi="Times New Roman" w:cs="Times New Roman"/>
          <w:sz w:val="28"/>
          <w:szCs w:val="28"/>
        </w:rPr>
        <w:t>Челно-Вершинский</w:t>
      </w:r>
      <w:proofErr w:type="spellEnd"/>
      <w:r>
        <w:rPr>
          <w:rFonts w:ascii="Times New Roman" w:hAnsi="Times New Roman" w:cs="Times New Roman"/>
          <w:sz w:val="28"/>
          <w:szCs w:val="28"/>
        </w:rPr>
        <w:t xml:space="preserve"> Самарской области согласно приложению к настоящему постановлению.</w:t>
      </w:r>
    </w:p>
    <w:p w:rsidR="00D40EBA" w:rsidRDefault="00D40EBA" w:rsidP="00D40EBA">
      <w:pPr>
        <w:pStyle w:val="2"/>
        <w:spacing w:line="240" w:lineRule="auto"/>
        <w:jc w:val="both"/>
        <w:rPr>
          <w:rFonts w:ascii="Times New Roman" w:hAnsi="Times New Roman"/>
          <w:b w:val="0"/>
          <w:i w:val="0"/>
        </w:rPr>
      </w:pPr>
      <w:r>
        <w:rPr>
          <w:rFonts w:ascii="Times New Roman" w:hAnsi="Times New Roman"/>
          <w:b w:val="0"/>
          <w:i w:val="0"/>
        </w:rPr>
        <w:t xml:space="preserve">    2.   Опубликовать настоящее постановление в газете «Официальный вестник» и   разместить на официальном сайте администрации сельского поселения Озерки муниципального района </w:t>
      </w:r>
      <w:proofErr w:type="spellStart"/>
      <w:r>
        <w:rPr>
          <w:rFonts w:ascii="Times New Roman" w:hAnsi="Times New Roman"/>
          <w:b w:val="0"/>
          <w:i w:val="0"/>
        </w:rPr>
        <w:t>Челно-Вершинский</w:t>
      </w:r>
      <w:proofErr w:type="spellEnd"/>
      <w:r>
        <w:rPr>
          <w:rFonts w:ascii="Times New Roman" w:hAnsi="Times New Roman"/>
          <w:b w:val="0"/>
          <w:i w:val="0"/>
        </w:rPr>
        <w:t xml:space="preserve"> Самарской области в разделе Градостроительство в подразделе Административные регламенты предоставления муниципальных услуг в сфере градостроительства.</w:t>
      </w:r>
    </w:p>
    <w:p w:rsidR="00D40EBA" w:rsidRDefault="00D40EBA" w:rsidP="00D40EBA">
      <w:pPr>
        <w:tabs>
          <w:tab w:val="num" w:pos="0"/>
        </w:tabs>
        <w:spacing w:after="0" w:line="240" w:lineRule="auto"/>
        <w:jc w:val="both"/>
        <w:rPr>
          <w:rFonts w:ascii="Times New Roman" w:hAnsi="Times New Roman"/>
          <w:snapToGrid w:val="0"/>
          <w:sz w:val="28"/>
          <w:szCs w:val="28"/>
        </w:rPr>
      </w:pPr>
      <w:r>
        <w:rPr>
          <w:rFonts w:ascii="Times New Roman" w:hAnsi="Times New Roman"/>
          <w:sz w:val="28"/>
          <w:szCs w:val="28"/>
        </w:rPr>
        <w:t xml:space="preserve">    3.</w:t>
      </w:r>
      <w:r>
        <w:rPr>
          <w:rFonts w:ascii="Times New Roman" w:hAnsi="Times New Roman"/>
          <w:snapToGrid w:val="0"/>
          <w:sz w:val="28"/>
          <w:szCs w:val="28"/>
        </w:rPr>
        <w:t xml:space="preserve">    Настоящее постановление вступает в силу со дня его официального опубликования.</w:t>
      </w:r>
    </w:p>
    <w:p w:rsidR="00D40EBA" w:rsidRDefault="00D40EBA" w:rsidP="00D40EBA">
      <w:pPr>
        <w:pStyle w:val="ConsPlusNormal"/>
        <w:spacing w:before="200"/>
        <w:ind w:firstLine="426"/>
        <w:jc w:val="both"/>
        <w:rPr>
          <w:rFonts w:ascii="Times New Roman" w:hAnsi="Times New Roman" w:cs="Times New Roman"/>
          <w:sz w:val="28"/>
          <w:szCs w:val="28"/>
        </w:rPr>
      </w:pPr>
      <w:r>
        <w:rPr>
          <w:rFonts w:ascii="Times New Roman" w:hAnsi="Times New Roman" w:cs="Times New Roman"/>
          <w:snapToGrid w:val="0"/>
          <w:sz w:val="28"/>
          <w:szCs w:val="28"/>
        </w:rPr>
        <w:t>4.</w:t>
      </w:r>
      <w:r>
        <w:rPr>
          <w:rFonts w:ascii="Times New Roman" w:hAnsi="Times New Roman" w:cs="Times New Roman"/>
          <w:sz w:val="28"/>
          <w:szCs w:val="28"/>
        </w:rPr>
        <w:t xml:space="preserve">    Контроль за выполнением настоящего постановления оставляю за собой.</w:t>
      </w:r>
    </w:p>
    <w:p w:rsidR="00D40EBA" w:rsidRDefault="00D40EBA" w:rsidP="00D40EBA">
      <w:pPr>
        <w:pStyle w:val="ConsPlusNormal"/>
        <w:jc w:val="both"/>
      </w:pPr>
    </w:p>
    <w:p w:rsidR="00D40EBA" w:rsidRDefault="00D40EBA" w:rsidP="00D40EBA">
      <w:pPr>
        <w:tabs>
          <w:tab w:val="num" w:pos="0"/>
        </w:tabs>
        <w:spacing w:after="0"/>
        <w:jc w:val="both"/>
        <w:rPr>
          <w:rFonts w:ascii="Times New Roman" w:hAnsi="Times New Roman"/>
          <w:snapToGrid w:val="0"/>
          <w:sz w:val="28"/>
          <w:szCs w:val="28"/>
        </w:rPr>
      </w:pPr>
    </w:p>
    <w:p w:rsidR="00D40EBA" w:rsidRDefault="00D40EBA" w:rsidP="00D40EBA">
      <w:pPr>
        <w:spacing w:after="0"/>
        <w:jc w:val="both"/>
        <w:rPr>
          <w:rFonts w:ascii="Times New Roman" w:hAnsi="Times New Roman"/>
          <w:sz w:val="28"/>
          <w:szCs w:val="28"/>
        </w:rPr>
      </w:pPr>
      <w:proofErr w:type="spellStart"/>
      <w:r>
        <w:rPr>
          <w:rFonts w:ascii="Times New Roman" w:hAnsi="Times New Roman"/>
          <w:sz w:val="28"/>
          <w:szCs w:val="28"/>
        </w:rPr>
        <w:t>И.О.Главы</w:t>
      </w:r>
      <w:proofErr w:type="spellEnd"/>
      <w:r>
        <w:rPr>
          <w:rFonts w:ascii="Times New Roman" w:hAnsi="Times New Roman"/>
          <w:sz w:val="28"/>
          <w:szCs w:val="28"/>
        </w:rPr>
        <w:t xml:space="preserve"> сельского поселения Озерки                      </w:t>
      </w:r>
      <w:proofErr w:type="spellStart"/>
      <w:r>
        <w:rPr>
          <w:rFonts w:ascii="Times New Roman" w:hAnsi="Times New Roman"/>
          <w:sz w:val="28"/>
          <w:szCs w:val="28"/>
        </w:rPr>
        <w:t>С.В.Киселева</w:t>
      </w:r>
      <w:proofErr w:type="spellEnd"/>
    </w:p>
    <w:p w:rsidR="00D40EBA" w:rsidRDefault="00D40EBA" w:rsidP="00D40EBA">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r>
        <w:rPr>
          <w:rFonts w:ascii="Times New Roman" w:hAnsi="Times New Roman"/>
          <w:sz w:val="28"/>
          <w:szCs w:val="28"/>
        </w:rPr>
        <w:lastRenderedPageBreak/>
        <w:t>УТВЕРЖДЕНО</w:t>
      </w:r>
    </w:p>
    <w:p w:rsidR="00D40EBA" w:rsidRDefault="00D40EBA" w:rsidP="00D40EBA">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остановлением</w:t>
      </w:r>
    </w:p>
    <w:p w:rsidR="00D40EBA" w:rsidRDefault="00D40EBA" w:rsidP="00D40EBA">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Администрации сельского </w:t>
      </w:r>
      <w:r>
        <w:rPr>
          <w:rFonts w:ascii="Times New Roman" w:hAnsi="Times New Roman"/>
          <w:sz w:val="28"/>
          <w:szCs w:val="28"/>
        </w:rPr>
        <w:t xml:space="preserve">                                                          </w:t>
      </w:r>
      <w:r>
        <w:rPr>
          <w:rFonts w:ascii="Times New Roman" w:hAnsi="Times New Roman"/>
          <w:sz w:val="28"/>
          <w:szCs w:val="28"/>
        </w:rPr>
        <w:t xml:space="preserve">поселения Озерки муниципального </w:t>
      </w:r>
      <w:r>
        <w:rPr>
          <w:rFonts w:ascii="Times New Roman" w:hAnsi="Times New Roman"/>
          <w:sz w:val="28"/>
          <w:szCs w:val="28"/>
        </w:rPr>
        <w:t>ра</w:t>
      </w:r>
      <w:r>
        <w:rPr>
          <w:rFonts w:ascii="Times New Roman" w:hAnsi="Times New Roman"/>
          <w:sz w:val="28"/>
          <w:szCs w:val="28"/>
        </w:rPr>
        <w:t xml:space="preserve">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w:t>
      </w:r>
    </w:p>
    <w:p w:rsidR="00D40EBA" w:rsidRDefault="00D40EBA" w:rsidP="00D40EBA">
      <w:pPr>
        <w:overflowPunct w:val="0"/>
        <w:autoSpaceDE w:val="0"/>
        <w:autoSpaceDN w:val="0"/>
        <w:adjustRightInd w:val="0"/>
        <w:spacing w:after="0" w:line="240" w:lineRule="auto"/>
        <w:jc w:val="right"/>
        <w:textAlignment w:val="baseline"/>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Самарской области</w:t>
      </w:r>
    </w:p>
    <w:p w:rsidR="00D40EBA" w:rsidRDefault="00D40EBA" w:rsidP="00D40EBA">
      <w:pPr>
        <w:overflowPunct w:val="0"/>
        <w:autoSpaceDE w:val="0"/>
        <w:autoSpaceDN w:val="0"/>
        <w:adjustRightInd w:val="0"/>
        <w:spacing w:after="0" w:line="240" w:lineRule="auto"/>
        <w:ind w:left="4820" w:firstLine="400"/>
        <w:jc w:val="right"/>
        <w:textAlignment w:val="baseline"/>
        <w:rPr>
          <w:rFonts w:ascii="Times New Roman" w:hAnsi="Times New Roman"/>
          <w:b/>
          <w:sz w:val="28"/>
          <w:szCs w:val="28"/>
          <w:u w:val="single"/>
        </w:rPr>
      </w:pPr>
      <w:r>
        <w:rPr>
          <w:rFonts w:ascii="Times New Roman" w:hAnsi="Times New Roman"/>
          <w:sz w:val="28"/>
          <w:szCs w:val="28"/>
        </w:rPr>
        <w:t xml:space="preserve">от </w:t>
      </w:r>
      <w:proofErr w:type="gramStart"/>
      <w:r>
        <w:rPr>
          <w:rFonts w:ascii="Times New Roman" w:hAnsi="Times New Roman"/>
          <w:sz w:val="28"/>
          <w:szCs w:val="28"/>
        </w:rPr>
        <w:t>«</w:t>
      </w:r>
      <w:r>
        <w:rPr>
          <w:rFonts w:ascii="Times New Roman" w:hAnsi="Times New Roman"/>
          <w:sz w:val="28"/>
          <w:szCs w:val="28"/>
          <w:u w:val="single"/>
        </w:rPr>
        <w:t xml:space="preserve"> 17</w:t>
      </w:r>
      <w:proofErr w:type="gramEnd"/>
      <w:r>
        <w:rPr>
          <w:rFonts w:ascii="Times New Roman" w:hAnsi="Times New Roman"/>
          <w:sz w:val="28"/>
          <w:szCs w:val="28"/>
        </w:rPr>
        <w:t xml:space="preserve">» </w:t>
      </w:r>
      <w:r>
        <w:rPr>
          <w:rFonts w:ascii="Times New Roman" w:hAnsi="Times New Roman"/>
          <w:sz w:val="28"/>
          <w:szCs w:val="28"/>
          <w:u w:val="single"/>
        </w:rPr>
        <w:t xml:space="preserve"> октября </w:t>
      </w:r>
      <w:r>
        <w:rPr>
          <w:rFonts w:ascii="Times New Roman" w:hAnsi="Times New Roman"/>
          <w:sz w:val="28"/>
          <w:szCs w:val="28"/>
        </w:rPr>
        <w:t>2024г. № 44</w:t>
      </w:r>
    </w:p>
    <w:p w:rsidR="00D40EBA" w:rsidRDefault="00D40EBA" w:rsidP="00D40EBA">
      <w:pPr>
        <w:overflowPunct w:val="0"/>
        <w:autoSpaceDE w:val="0"/>
        <w:autoSpaceDN w:val="0"/>
        <w:adjustRightInd w:val="0"/>
        <w:spacing w:after="0" w:line="240" w:lineRule="auto"/>
        <w:jc w:val="center"/>
        <w:textAlignment w:val="baseline"/>
        <w:rPr>
          <w:rFonts w:ascii="Times New Roman" w:hAnsi="Times New Roman"/>
          <w:b/>
          <w:sz w:val="28"/>
          <w:szCs w:val="28"/>
        </w:rPr>
      </w:pPr>
    </w:p>
    <w:p w:rsidR="00D40EBA" w:rsidRDefault="00D40EBA" w:rsidP="00D40EBA">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Административный регламент</w:t>
      </w:r>
    </w:p>
    <w:p w:rsidR="00D40EBA" w:rsidRDefault="00D40EBA" w:rsidP="00D40EBA">
      <w:pPr>
        <w:overflowPunct w:val="0"/>
        <w:autoSpaceDE w:val="0"/>
        <w:autoSpaceDN w:val="0"/>
        <w:adjustRightInd w:val="0"/>
        <w:spacing w:after="0" w:line="240" w:lineRule="auto"/>
        <w:textAlignment w:val="baseline"/>
        <w:rPr>
          <w:rFonts w:ascii="Times New Roman" w:hAnsi="Times New Roman"/>
          <w:b/>
          <w:sz w:val="10"/>
          <w:szCs w:val="10"/>
        </w:rPr>
      </w:pPr>
    </w:p>
    <w:p w:rsidR="00D40EBA" w:rsidRDefault="00D40EBA" w:rsidP="00D40EBA">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по предоставлению муниципальной услуги</w:t>
      </w:r>
    </w:p>
    <w:p w:rsidR="00D40EBA" w:rsidRDefault="00D40EBA" w:rsidP="00D40EBA">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«Выдача разрешений на право вырубки зеленых насаждений»</w:t>
      </w:r>
    </w:p>
    <w:p w:rsidR="00D40EBA" w:rsidRDefault="00D40EBA" w:rsidP="00D40EBA">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 xml:space="preserve"> на территории сельского поселения Озерки муниципального района </w:t>
      </w:r>
      <w:proofErr w:type="spellStart"/>
      <w:r>
        <w:rPr>
          <w:rFonts w:ascii="Times New Roman" w:hAnsi="Times New Roman"/>
          <w:b/>
          <w:sz w:val="28"/>
          <w:szCs w:val="28"/>
        </w:rPr>
        <w:t>Челно-Вершинский</w:t>
      </w:r>
      <w:proofErr w:type="spellEnd"/>
      <w:r>
        <w:rPr>
          <w:rFonts w:ascii="Times New Roman" w:hAnsi="Times New Roman"/>
          <w:b/>
          <w:sz w:val="28"/>
          <w:szCs w:val="28"/>
        </w:rPr>
        <w:t xml:space="preserve"> Самарской области</w:t>
      </w:r>
    </w:p>
    <w:p w:rsidR="00D40EBA" w:rsidRDefault="00D40EBA" w:rsidP="00D40EBA">
      <w:pPr>
        <w:spacing w:line="240" w:lineRule="auto"/>
        <w:jc w:val="center"/>
        <w:rPr>
          <w:rFonts w:ascii="Times New Roman" w:hAnsi="Times New Roman"/>
          <w:sz w:val="28"/>
          <w:szCs w:val="28"/>
        </w:rPr>
      </w:pPr>
    </w:p>
    <w:p w:rsidR="00D40EBA" w:rsidRDefault="00D40EBA" w:rsidP="00D40EBA">
      <w:pPr>
        <w:spacing w:after="0" w:line="240" w:lineRule="auto"/>
        <w:jc w:val="center"/>
        <w:rPr>
          <w:rFonts w:ascii="Times New Roman" w:hAnsi="Times New Roman"/>
          <w:b/>
          <w:bCs/>
          <w:sz w:val="28"/>
          <w:szCs w:val="28"/>
        </w:rPr>
      </w:pPr>
      <w:r>
        <w:rPr>
          <w:rFonts w:ascii="Times New Roman" w:hAnsi="Times New Roman"/>
          <w:b/>
          <w:sz w:val="28"/>
          <w:szCs w:val="28"/>
        </w:rPr>
        <w:t xml:space="preserve">Раздел I. </w:t>
      </w:r>
      <w:r>
        <w:rPr>
          <w:rFonts w:ascii="Times New Roman" w:hAnsi="Times New Roman"/>
          <w:b/>
          <w:bCs/>
          <w:sz w:val="28"/>
          <w:szCs w:val="28"/>
        </w:rPr>
        <w:t>Общие положения</w:t>
      </w:r>
    </w:p>
    <w:p w:rsidR="00D40EBA" w:rsidRDefault="00D40EBA" w:rsidP="00D40EBA">
      <w:pPr>
        <w:spacing w:after="0" w:line="240" w:lineRule="auto"/>
        <w:jc w:val="center"/>
        <w:rPr>
          <w:rFonts w:ascii="Times New Roman" w:hAnsi="Times New Roman"/>
          <w:b/>
          <w:bCs/>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1. Предмет регулирования административного регламента</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Административный регламент устанавливает стандарт предоставления муниципальной услуги «Выдача разрешений на право вырубки зеленых насаждений» на территории сельского поселения Озерки муниципального района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Самарской области (далее соответственно – Административный регламент,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сельского поселения Озерки муниципального района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Самарской области (далее – Администрация), должностных лиц Администрации, предоставляющих Муниципальную услугу.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Выдача разрешения на право вырубки зеленых насаждений осуществляется в случаях: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1.2.1.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1.2.2. проведения санитарных рубок, реконструкции зеленых насаждений и капитального ремонта (реставрации) объектов озеленения (парков, бульваров, скверов, улиц, </w:t>
      </w:r>
      <w:proofErr w:type="spellStart"/>
      <w:r>
        <w:rPr>
          <w:rFonts w:ascii="Times New Roman" w:hAnsi="Times New Roman"/>
          <w:sz w:val="28"/>
          <w:szCs w:val="28"/>
        </w:rPr>
        <w:t>внутридворовых</w:t>
      </w:r>
      <w:proofErr w:type="spellEnd"/>
      <w:r>
        <w:rPr>
          <w:rFonts w:ascii="Times New Roman" w:hAnsi="Times New Roman"/>
          <w:sz w:val="28"/>
          <w:szCs w:val="28"/>
        </w:rPr>
        <w:t xml:space="preserve"> территорий);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1.2.3. размещения, установки объектов, не являющихся объектом капитального строительства;</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1.2.4. восстановления нормативного светового режима в жилых и нежилых помещениях, затеняемых деревьями.</w:t>
      </w:r>
    </w:p>
    <w:p w:rsidR="00D40EBA" w:rsidRDefault="00D40EBA" w:rsidP="00D40EBA">
      <w:pPr>
        <w:spacing w:after="0" w:line="240" w:lineRule="auto"/>
        <w:ind w:firstLine="709"/>
        <w:jc w:val="center"/>
        <w:rPr>
          <w:rFonts w:ascii="Times New Roman" w:hAnsi="Times New Roman"/>
          <w:b/>
          <w:bCs/>
          <w:sz w:val="28"/>
          <w:szCs w:val="28"/>
        </w:rPr>
      </w:pPr>
      <w:r>
        <w:rPr>
          <w:rFonts w:ascii="Times New Roman" w:hAnsi="Times New Roman"/>
          <w:b/>
          <w:bCs/>
          <w:sz w:val="28"/>
          <w:szCs w:val="28"/>
        </w:rPr>
        <w:lastRenderedPageBreak/>
        <w:t>2. Круг Заявителей</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2.1. Заявителями являются физические лица, индивидуальные предприниматели и юридические лица, заинтересованные в выдаче разрешения на право вырубки зеленых насаждений (далее – Заявитель).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40EBA" w:rsidRDefault="00D40EBA" w:rsidP="00D40EBA">
      <w:pPr>
        <w:widowControl w:val="0"/>
        <w:spacing w:after="0" w:line="240" w:lineRule="auto"/>
        <w:ind w:right="2" w:firstLine="709"/>
        <w:jc w:val="center"/>
        <w:rPr>
          <w:rFonts w:ascii="Times New Roman" w:hAnsi="Times New Roman"/>
          <w:b/>
          <w:bCs/>
          <w:sz w:val="28"/>
          <w:szCs w:val="28"/>
        </w:rPr>
      </w:pPr>
    </w:p>
    <w:p w:rsidR="00D40EBA" w:rsidRDefault="00D40EBA" w:rsidP="00D40EBA">
      <w:pPr>
        <w:widowControl w:val="0"/>
        <w:spacing w:after="0" w:line="240" w:lineRule="auto"/>
        <w:ind w:right="2" w:firstLine="709"/>
        <w:jc w:val="center"/>
        <w:rPr>
          <w:rFonts w:ascii="Times New Roman" w:hAnsi="Times New Roman"/>
          <w:b/>
          <w:bCs/>
          <w:sz w:val="28"/>
          <w:szCs w:val="28"/>
        </w:rPr>
      </w:pPr>
      <w:r>
        <w:rPr>
          <w:rFonts w:ascii="Times New Roman" w:hAnsi="Times New Roman"/>
          <w:b/>
          <w:bCs/>
          <w:sz w:val="28"/>
          <w:szCs w:val="28"/>
        </w:rPr>
        <w:t>3. 3. Требования к порядку информирования о предоставлении</w:t>
      </w:r>
    </w:p>
    <w:p w:rsidR="00D40EBA" w:rsidRDefault="00D40EBA" w:rsidP="00D40EBA">
      <w:pPr>
        <w:widowControl w:val="0"/>
        <w:spacing w:after="0" w:line="240" w:lineRule="auto"/>
        <w:ind w:right="2" w:firstLine="709"/>
        <w:jc w:val="center"/>
        <w:rPr>
          <w:rFonts w:ascii="Times New Roman" w:hAnsi="Times New Roman"/>
          <w:b/>
          <w:bCs/>
          <w:sz w:val="28"/>
          <w:szCs w:val="28"/>
        </w:rPr>
      </w:pPr>
      <w:r>
        <w:rPr>
          <w:rFonts w:ascii="Times New Roman" w:hAnsi="Times New Roman"/>
          <w:b/>
          <w:bCs/>
          <w:sz w:val="28"/>
          <w:szCs w:val="28"/>
        </w:rPr>
        <w:t>муниципальной услуги</w:t>
      </w:r>
    </w:p>
    <w:p w:rsidR="00D40EBA" w:rsidRDefault="00D40EBA" w:rsidP="00D40EBA">
      <w:pPr>
        <w:spacing w:after="0" w:line="240" w:lineRule="auto"/>
        <w:ind w:firstLine="709"/>
        <w:jc w:val="center"/>
        <w:rPr>
          <w:rFonts w:ascii="Times New Roman" w:hAnsi="Times New Roman"/>
          <w:sz w:val="28"/>
          <w:szCs w:val="28"/>
        </w:rPr>
      </w:pPr>
      <w:r>
        <w:rPr>
          <w:rFonts w:ascii="Times New Roman" w:hAnsi="Times New Roman"/>
          <w:b/>
          <w:bCs/>
          <w:sz w:val="28"/>
          <w:szCs w:val="28"/>
        </w:rPr>
        <w:t xml:space="preserve">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3.1. Информирование о порядке предоставления муниципальной услуги осуществляется: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 непосредственно при личном приеме Заявителя в Администрацию (далее – Уполномоченный орган) по адресу:</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446840, Самарская область, с. Челно-Вершины, ул. Советская, 12</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или многофункциональном центре предоставления государственных и муниципальных услуг (далее – МФЦ) по адресу:</w:t>
      </w:r>
    </w:p>
    <w:p w:rsidR="00D40EBA" w:rsidRDefault="00D40EBA" w:rsidP="00D40EBA">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446848  Самарская</w:t>
      </w:r>
      <w:proofErr w:type="gramEnd"/>
      <w:r>
        <w:rPr>
          <w:rFonts w:ascii="Times New Roman" w:hAnsi="Times New Roman"/>
          <w:sz w:val="28"/>
          <w:szCs w:val="28"/>
        </w:rPr>
        <w:t xml:space="preserve"> область , </w:t>
      </w:r>
      <w:proofErr w:type="spellStart"/>
      <w:r>
        <w:rPr>
          <w:rFonts w:ascii="Times New Roman" w:hAnsi="Times New Roman"/>
          <w:sz w:val="28"/>
          <w:szCs w:val="28"/>
        </w:rPr>
        <w:t>Челно</w:t>
      </w:r>
      <w:proofErr w:type="spellEnd"/>
      <w:r>
        <w:rPr>
          <w:rFonts w:ascii="Times New Roman" w:hAnsi="Times New Roman"/>
          <w:sz w:val="28"/>
          <w:szCs w:val="28"/>
        </w:rPr>
        <w:t xml:space="preserve">-  </w:t>
      </w:r>
      <w:proofErr w:type="spellStart"/>
      <w:r>
        <w:rPr>
          <w:rFonts w:ascii="Times New Roman" w:hAnsi="Times New Roman"/>
          <w:sz w:val="28"/>
          <w:szCs w:val="28"/>
        </w:rPr>
        <w:t>Вершинский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с.Озерки</w:t>
      </w:r>
      <w:proofErr w:type="spellEnd"/>
      <w:r>
        <w:rPr>
          <w:rFonts w:ascii="Times New Roman" w:hAnsi="Times New Roman"/>
          <w:sz w:val="28"/>
          <w:szCs w:val="28"/>
        </w:rPr>
        <w:t xml:space="preserve">, </w:t>
      </w:r>
      <w:proofErr w:type="spellStart"/>
      <w:r>
        <w:rPr>
          <w:rFonts w:ascii="Times New Roman" w:hAnsi="Times New Roman"/>
          <w:sz w:val="28"/>
          <w:szCs w:val="28"/>
        </w:rPr>
        <w:t>ул.Центральная</w:t>
      </w:r>
      <w:proofErr w:type="spellEnd"/>
      <w:r>
        <w:rPr>
          <w:rFonts w:ascii="Times New Roman" w:hAnsi="Times New Roman"/>
          <w:sz w:val="28"/>
          <w:szCs w:val="28"/>
        </w:rPr>
        <w:t xml:space="preserve">  д.17</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письменно, в том числе посредством электронной почты Уполномоченного органа Администрации СП Озерки </w:t>
      </w:r>
      <w:r>
        <w:rPr>
          <w:rFonts w:ascii="Times New Roman" w:hAnsi="Times New Roman"/>
          <w:sz w:val="28"/>
          <w:szCs w:val="28"/>
          <w:shd w:val="clear" w:color="auto" w:fill="FFFFFF"/>
        </w:rPr>
        <w:t>ozerki.100@mail.ru</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3)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6" w:history="1">
        <w:r>
          <w:rPr>
            <w:rStyle w:val="a3"/>
            <w:color w:val="000000"/>
            <w:sz w:val="28"/>
            <w:szCs w:val="28"/>
          </w:rPr>
          <w:t>https://www.gosuslugi.ru/</w:t>
        </w:r>
      </w:hyperlink>
      <w:r>
        <w:rPr>
          <w:rFonts w:ascii="Times New Roman" w:hAnsi="Times New Roman"/>
          <w:sz w:val="28"/>
          <w:szCs w:val="28"/>
        </w:rPr>
        <w:t xml:space="preserve">) (далее – ЕПГУ, Единый портал), государственной информационной системе Самарской области «Портал государственных и муниципальных услуг (функций) </w:t>
      </w:r>
      <w:hyperlink r:id="rId7" w:history="1">
        <w:r>
          <w:rPr>
            <w:rStyle w:val="a3"/>
            <w:color w:val="000000"/>
            <w:sz w:val="28"/>
            <w:szCs w:val="28"/>
            <w:lang w:val="en-US"/>
          </w:rPr>
          <w:t>https</w:t>
        </w:r>
        <w:r>
          <w:rPr>
            <w:rStyle w:val="a3"/>
            <w:color w:val="000000"/>
            <w:sz w:val="28"/>
            <w:szCs w:val="28"/>
          </w:rPr>
          <w:t>://</w:t>
        </w:r>
        <w:r>
          <w:rPr>
            <w:rStyle w:val="a3"/>
            <w:color w:val="000000"/>
            <w:sz w:val="28"/>
            <w:szCs w:val="28"/>
            <w:lang w:val="en-US"/>
          </w:rPr>
          <w:t>gosuslugi</w:t>
        </w:r>
        <w:r>
          <w:rPr>
            <w:rStyle w:val="a3"/>
            <w:color w:val="000000"/>
            <w:sz w:val="28"/>
            <w:szCs w:val="28"/>
          </w:rPr>
          <w:t>.</w:t>
        </w:r>
        <w:r>
          <w:rPr>
            <w:rStyle w:val="a3"/>
            <w:color w:val="000000"/>
            <w:sz w:val="28"/>
            <w:szCs w:val="28"/>
            <w:lang w:val="en-US"/>
          </w:rPr>
          <w:t>samregion</w:t>
        </w:r>
        <w:r>
          <w:rPr>
            <w:rStyle w:val="a3"/>
            <w:color w:val="000000"/>
            <w:sz w:val="28"/>
            <w:szCs w:val="28"/>
          </w:rPr>
          <w:t>.</w:t>
        </w:r>
        <w:r>
          <w:rPr>
            <w:rStyle w:val="a3"/>
            <w:color w:val="000000"/>
            <w:sz w:val="28"/>
            <w:szCs w:val="28"/>
            <w:lang w:val="en-US"/>
          </w:rPr>
          <w:t>ru</w:t>
        </w:r>
      </w:hyperlink>
      <w:r>
        <w:rPr>
          <w:rFonts w:ascii="Times New Roman" w:hAnsi="Times New Roman"/>
          <w:sz w:val="28"/>
          <w:szCs w:val="28"/>
        </w:rPr>
        <w:t xml:space="preserve"> (далее – РПГУ) (с момента подготовки соответствующих сервисов); на официальном сайте Администрации сельского поселения Озерки муниципального района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Самарской области (</w:t>
      </w:r>
      <w:hyperlink r:id="rId8" w:history="1">
        <w:r>
          <w:rPr>
            <w:rStyle w:val="a3"/>
            <w:color w:val="000000"/>
            <w:sz w:val="28"/>
            <w:szCs w:val="28"/>
          </w:rPr>
          <w:t>https://озерки.рф/</w:t>
        </w:r>
      </w:hyperlink>
      <w:r>
        <w:rPr>
          <w:rFonts w:ascii="Times New Roman" w:hAnsi="Times New Roman"/>
          <w:sz w:val="28"/>
          <w:szCs w:val="28"/>
        </w:rPr>
        <w:t xml:space="preserve">);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посредством размещения информации на информационных стендах Уполномоченного органа или МФЦ.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Информирование осуществляется по вопросам, касающимся: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способов подачи заявления о предоставлении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адресов Уполномоченного органа и МФЦ, обращение в которые необходимо для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справочной информации о работе Уполномоченного органа (структурных подразделений Уполномоченного органа);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документов, необходимых для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 порядка и сроков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Получение информации по вопросам предоставления муниципальной услуги осуществляется бесплатно.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обратившегося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изложить обращение в письменной форме;</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назначить другое время для консультаций.</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(с момента подготовки соответствующих сервисов).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Pr>
          <w:rFonts w:ascii="Times New Roman" w:hAnsi="Times New Roman"/>
          <w:sz w:val="28"/>
          <w:szCs w:val="28"/>
        </w:rPr>
        <w:lastRenderedPageBreak/>
        <w:t xml:space="preserve">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адрес официального сайта, а также электронной почты и (или) формы обратной связи Уполномоченного органа в сети «Интернет».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 (с момента подготовки соответствующих сервисов),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bCs/>
          <w:sz w:val="28"/>
          <w:szCs w:val="28"/>
        </w:rPr>
      </w:pPr>
      <w:r>
        <w:rPr>
          <w:rFonts w:ascii="Times New Roman" w:hAnsi="Times New Roman"/>
          <w:b/>
          <w:bCs/>
          <w:sz w:val="28"/>
          <w:szCs w:val="28"/>
        </w:rPr>
        <w:t>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(профилирование), а также результата, за предоставлением которого обратился Заявитель</w:t>
      </w:r>
    </w:p>
    <w:p w:rsidR="00D40EBA" w:rsidRDefault="00D40EBA" w:rsidP="00D40EBA">
      <w:pPr>
        <w:spacing w:after="0" w:line="240" w:lineRule="auto"/>
        <w:ind w:firstLine="709"/>
        <w:jc w:val="center"/>
        <w:rPr>
          <w:rFonts w:ascii="Times New Roman" w:hAnsi="Times New Roman"/>
          <w:sz w:val="28"/>
          <w:szCs w:val="28"/>
        </w:rPr>
      </w:pPr>
    </w:p>
    <w:p w:rsidR="00D40EBA" w:rsidRDefault="00D40EBA" w:rsidP="00D40EBA">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4.1. Муниципальная услуга предоставляется Заявителю в соответствии с вариантом предоставления муниципальной услуги.</w:t>
      </w:r>
    </w:p>
    <w:p w:rsidR="00D40EBA" w:rsidRDefault="00D40EBA" w:rsidP="00D40EBA">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4.2. Вариант предоставления муниципальной услуги определяется исходя из установленных в соответствии с </w:t>
      </w:r>
      <w:hyperlink r:id="rId9" w:anchor="P689" w:tooltip="ПЕРЕЧЕНЬ" w:history="1">
        <w:r>
          <w:rPr>
            <w:rStyle w:val="a3"/>
            <w:color w:val="000000"/>
            <w:sz w:val="28"/>
            <w:szCs w:val="28"/>
          </w:rPr>
          <w:t>Приложением 1</w:t>
        </w:r>
      </w:hyperlink>
      <w:r>
        <w:rPr>
          <w:rFonts w:ascii="Times New Roman" w:hAnsi="Times New Roman"/>
          <w:sz w:val="28"/>
          <w:szCs w:val="28"/>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40EBA" w:rsidRDefault="00D40EBA" w:rsidP="00D40EBA">
      <w:pPr>
        <w:widowControl w:val="0"/>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4.3. Признаки Заявителя определяются путем профилирования, осуществляемого в соответствии с настоящим регламентом.</w:t>
      </w:r>
    </w:p>
    <w:p w:rsidR="00D40EBA" w:rsidRDefault="00D40EBA" w:rsidP="00D40EBA">
      <w:pPr>
        <w:spacing w:after="0" w:line="240" w:lineRule="auto"/>
        <w:ind w:firstLine="709"/>
        <w:jc w:val="center"/>
        <w:rPr>
          <w:rFonts w:ascii="Times New Roman" w:hAnsi="Times New Roman"/>
          <w:b/>
          <w:bCs/>
          <w:sz w:val="28"/>
          <w:szCs w:val="28"/>
        </w:rPr>
      </w:pPr>
      <w:r>
        <w:rPr>
          <w:rFonts w:ascii="Times New Roman" w:hAnsi="Times New Roman"/>
          <w:b/>
          <w:bCs/>
          <w:sz w:val="28"/>
          <w:szCs w:val="28"/>
        </w:rPr>
        <w:lastRenderedPageBreak/>
        <w:t>Р</w:t>
      </w:r>
      <w:r>
        <w:rPr>
          <w:rFonts w:ascii="Times New Roman" w:hAnsi="Times New Roman"/>
          <w:b/>
          <w:bCs/>
          <w:sz w:val="28"/>
          <w:szCs w:val="28"/>
        </w:rPr>
        <w:t>аздел II. Стандарт предоставления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5. Наименование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5.1. Наименование муниципальной услуги – «Выдача разрешений на право вырубки зеленых насаждений». </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6. Наименование органа местного самоуправления, предоставляющего муниципальную услугу</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Муниципальная услуга предоставляется Уполномоченным органом – Администрации сельского поселения Озерки муниципального района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Самарской области в лице муниципальной экологической службы.</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6.2. В предоставлении муниципальной услуги принимает участие МФЦ при наличии соответствующего соглашения о взаимодействии между Администрацией и многофункциональным центром.</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многофункциональном центре в части приема документов, необходимых для предоставления муниципальной услуги, доставки документов в Уполномоченный орган, выдачи документов Заявителю.</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МФЦ не может принять решения об отказе в приеме запроса и документов и (или) информации, необходимых для предоставления муниципальной услуги.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7. Описание результата предоставления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7.1. Результатом предоставления муниципальной услуги является:</w:t>
      </w:r>
    </w:p>
    <w:p w:rsidR="00D40EBA" w:rsidRDefault="00D40EBA" w:rsidP="00D40EBA">
      <w:pPr>
        <w:widowControl w:val="0"/>
        <w:spacing w:after="0" w:line="240" w:lineRule="auto"/>
        <w:ind w:right="2" w:firstLine="709"/>
        <w:jc w:val="both"/>
        <w:rPr>
          <w:rFonts w:ascii="Times New Roman" w:hAnsi="Times New Roman"/>
          <w:sz w:val="28"/>
          <w:szCs w:val="28"/>
        </w:rPr>
      </w:pPr>
      <w:r>
        <w:rPr>
          <w:rFonts w:ascii="Times New Roman" w:hAnsi="Times New Roman"/>
          <w:sz w:val="28"/>
          <w:szCs w:val="28"/>
        </w:rPr>
        <w:t>7.1.1. Разрешение на право вырубки зеленых насаждений;</w:t>
      </w:r>
    </w:p>
    <w:p w:rsidR="00D40EBA" w:rsidRDefault="00D40EBA" w:rsidP="00D40EBA">
      <w:pPr>
        <w:widowControl w:val="0"/>
        <w:spacing w:after="0" w:line="240" w:lineRule="auto"/>
        <w:ind w:right="2" w:firstLine="709"/>
        <w:jc w:val="both"/>
        <w:rPr>
          <w:rFonts w:ascii="Times New Roman" w:hAnsi="Times New Roman"/>
          <w:sz w:val="28"/>
          <w:szCs w:val="28"/>
        </w:rPr>
      </w:pPr>
      <w:r>
        <w:rPr>
          <w:rFonts w:ascii="Times New Roman" w:hAnsi="Times New Roman"/>
          <w:sz w:val="28"/>
          <w:szCs w:val="28"/>
        </w:rPr>
        <w:t>7.1.2. Решение об отказе в предоставлении муниципальной услуги.</w:t>
      </w:r>
    </w:p>
    <w:p w:rsidR="00D40EBA" w:rsidRDefault="00D40EBA" w:rsidP="00D40EBA">
      <w:pPr>
        <w:widowControl w:val="0"/>
        <w:spacing w:after="0" w:line="240" w:lineRule="auto"/>
        <w:ind w:right="2" w:firstLine="709"/>
        <w:jc w:val="both"/>
        <w:rPr>
          <w:rFonts w:ascii="Times New Roman" w:hAnsi="Times New Roman"/>
          <w:sz w:val="28"/>
          <w:szCs w:val="28"/>
        </w:rPr>
      </w:pPr>
      <w:r>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w:t>
      </w:r>
      <w:r>
        <w:rPr>
          <w:rFonts w:ascii="Times New Roman" w:hAnsi="Times New Roman"/>
          <w:sz w:val="24"/>
          <w:szCs w:val="24"/>
        </w:rPr>
        <w:t xml:space="preserve"> </w:t>
      </w:r>
      <w:r>
        <w:rPr>
          <w:rFonts w:ascii="Times New Roman" w:hAnsi="Times New Roman"/>
          <w:sz w:val="28"/>
          <w:szCs w:val="28"/>
        </w:rPr>
        <w:t xml:space="preserve">на право вырубки зеленых насаждений (Приложение 3) или решение об отказе в предоставлении разрешения </w:t>
      </w:r>
      <w:bookmarkStart w:id="0" w:name="_Hlk128493042"/>
      <w:r>
        <w:rPr>
          <w:rFonts w:ascii="Times New Roman" w:hAnsi="Times New Roman"/>
          <w:sz w:val="28"/>
          <w:szCs w:val="28"/>
        </w:rPr>
        <w:t>на право вырубки зеленых насаждений</w:t>
      </w:r>
      <w:bookmarkEnd w:id="0"/>
      <w:r>
        <w:rPr>
          <w:rFonts w:ascii="Times New Roman" w:hAnsi="Times New Roman"/>
          <w:sz w:val="28"/>
          <w:szCs w:val="28"/>
        </w:rPr>
        <w:t xml:space="preserve"> (Приложение 4).</w:t>
      </w:r>
    </w:p>
    <w:p w:rsidR="00D40EBA" w:rsidRDefault="00D40EBA" w:rsidP="00D40EBA">
      <w:pPr>
        <w:widowControl w:val="0"/>
        <w:spacing w:after="0" w:line="240" w:lineRule="auto"/>
        <w:ind w:right="2" w:firstLine="709"/>
        <w:jc w:val="both"/>
        <w:rPr>
          <w:rFonts w:ascii="Times New Roman" w:hAnsi="Times New Roman"/>
          <w:sz w:val="28"/>
          <w:szCs w:val="28"/>
        </w:rPr>
      </w:pPr>
      <w:r>
        <w:rPr>
          <w:rFonts w:ascii="Times New Roman" w:hAnsi="Times New Roman"/>
          <w:sz w:val="28"/>
          <w:szCs w:val="28"/>
        </w:rPr>
        <w:t>7.1.3. Исправление допущенных опечаток и ошибок в разрешении на право вырубки зеленых насаждений.</w:t>
      </w:r>
    </w:p>
    <w:p w:rsidR="00D40EBA" w:rsidRDefault="00D40EBA" w:rsidP="00D40EBA">
      <w:pPr>
        <w:widowControl w:val="0"/>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Документом, содержащим решение о предоставлении муниципальной </w:t>
      </w:r>
      <w:r>
        <w:rPr>
          <w:rFonts w:ascii="Times New Roman" w:hAnsi="Times New Roman"/>
          <w:sz w:val="28"/>
          <w:szCs w:val="28"/>
        </w:rPr>
        <w:lastRenderedPageBreak/>
        <w:t>услуги, на основании которого Заявителю предоставляется результат муниципальной услуги, является новое разрешение на право вырубки зеленых насаждений за тем же регистрационным номером и датой.</w:t>
      </w:r>
    </w:p>
    <w:p w:rsidR="00D40EBA" w:rsidRDefault="00D40EBA" w:rsidP="00D40EBA">
      <w:pPr>
        <w:widowControl w:val="0"/>
        <w:tabs>
          <w:tab w:val="left" w:pos="1486"/>
        </w:tabs>
        <w:spacing w:after="0" w:line="240" w:lineRule="auto"/>
        <w:ind w:right="2" w:firstLine="709"/>
        <w:jc w:val="both"/>
        <w:rPr>
          <w:rFonts w:ascii="Times New Roman" w:hAnsi="Times New Roman"/>
          <w:sz w:val="28"/>
          <w:szCs w:val="28"/>
        </w:rPr>
      </w:pPr>
      <w:r>
        <w:rPr>
          <w:rFonts w:ascii="Times New Roman" w:hAnsi="Times New Roman"/>
          <w:sz w:val="28"/>
          <w:szCs w:val="28"/>
        </w:rPr>
        <w:t>7.2. Формирование реестровой записи в качестве результата предоставления муниципальной услуги не предусмотрено.</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(функций)» (</w:t>
      </w:r>
      <w:hyperlink r:id="rId10" w:history="1">
        <w:r>
          <w:rPr>
            <w:rStyle w:val="a3"/>
            <w:color w:val="000000"/>
            <w:sz w:val="28"/>
            <w:szCs w:val="28"/>
          </w:rPr>
          <w:t>https://www.gosuslugi.ru/</w:t>
        </w:r>
      </w:hyperlink>
      <w:r>
        <w:rPr>
          <w:rFonts w:ascii="Times New Roman" w:hAnsi="Times New Roman"/>
          <w:sz w:val="28"/>
          <w:szCs w:val="28"/>
        </w:rPr>
        <w:t>) и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1" w:history="1">
        <w:r>
          <w:rPr>
            <w:rStyle w:val="a3"/>
            <w:color w:val="000000"/>
            <w:sz w:val="28"/>
            <w:szCs w:val="28"/>
          </w:rPr>
          <w:t>http://www.uslugi.samregion.ru</w:t>
        </w:r>
      </w:hyperlink>
      <w:r>
        <w:rPr>
          <w:rFonts w:ascii="Times New Roman" w:hAnsi="Times New Roman"/>
          <w:sz w:val="28"/>
          <w:szCs w:val="28"/>
        </w:rPr>
        <w:t>).</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7.3. Результат предоставления муниципальной услуги направляется Заявителю одним из следующих способов:</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1)   посредством почтового отправления;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 (с момента подготовки соответствующих сервисов); </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 на электронную почту Заявителя;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8. Срок предоставления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8.1. При обращении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8.2. Срок предоставления муниципальной услуги начинает исчисляться с даты регистрации заявления.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8.3.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(срок рассмотрения заявления может быть продлен на время, необходимое для получения ответов на межведомственные запросы).</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9. Исчерпывающий перечень документов, необходимых для предоставления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w:t>
      </w:r>
      <w:r>
        <w:rPr>
          <w:rFonts w:ascii="Times New Roman" w:hAnsi="Times New Roman"/>
          <w:sz w:val="28"/>
          <w:szCs w:val="28"/>
        </w:rPr>
        <w:lastRenderedPageBreak/>
        <w:t xml:space="preserve">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9.1.1. 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2 к настоящему Административному регламенту, (далее – Заявление), а также прилагаемые к нему документы, указанные в подпунктах «б» - «ж» пункта 9.2 настоящего Административного регламента, одним из следующих способов по выбору Заявителя: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а) 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направляется Заявителем (представителем) вместе с прикрепленными электронными документами, указанными в подпунктах «б» - «ж» пункта 9.2 настоящего Административного регламента (с момента подготовки соответствующих сервисов).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w:t>
      </w:r>
      <w:r>
        <w:rPr>
          <w:rFonts w:ascii="Times New Roman" w:hAnsi="Times New Roman"/>
          <w:sz w:val="28"/>
          <w:szCs w:val="28"/>
        </w:rPr>
        <w:lastRenderedPageBreak/>
        <w:t xml:space="preserve">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РФ № 797), либо посредством почтового отправления с уведомлением о вручении.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9.1.3. Документы, прилагаемые Заявителем к Заявлению, представляемые в электронной форме, направляются в следующих форматах: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proofErr w:type="spellStart"/>
      <w:r>
        <w:rPr>
          <w:rFonts w:ascii="Times New Roman" w:hAnsi="Times New Roman"/>
          <w:sz w:val="28"/>
          <w:szCs w:val="28"/>
        </w:rPr>
        <w:t>xml</w:t>
      </w:r>
      <w:proofErr w:type="spellEnd"/>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szCs w:val="28"/>
        </w:rPr>
        <w:t>xml</w:t>
      </w:r>
      <w:proofErr w:type="spellEnd"/>
      <w:r>
        <w:rPr>
          <w:rFonts w:ascii="Times New Roman" w:hAnsi="Times New Roman"/>
          <w:sz w:val="28"/>
          <w:szCs w:val="28"/>
        </w:rPr>
        <w:t xml:space="preserve">;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 для документов с текстовым содержанием, не включающим формулы;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 для сжатых документов в один файл;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 </w:t>
      </w:r>
      <w:proofErr w:type="spellStart"/>
      <w:r>
        <w:rPr>
          <w:rFonts w:ascii="Times New Roman" w:hAnsi="Times New Roman"/>
          <w:sz w:val="28"/>
          <w:szCs w:val="28"/>
        </w:rPr>
        <w:t>sig</w:t>
      </w:r>
      <w:proofErr w:type="spellEnd"/>
      <w:r>
        <w:rPr>
          <w:rFonts w:ascii="Times New Roman" w:hAnsi="Times New Roman"/>
          <w:sz w:val="28"/>
          <w:szCs w:val="28"/>
        </w:rPr>
        <w:t xml:space="preserve"> – для открепленной усиленной квалифицированной электронной подписи.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9.1.4. В случае если </w:t>
      </w:r>
      <w:r>
        <w:rPr>
          <w:rFonts w:ascii="Times New Roman" w:hAnsi="Times New Roman"/>
          <w:sz w:val="28"/>
          <w:szCs w:val="28"/>
        </w:rPr>
        <w:t xml:space="preserve">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w:t>
      </w:r>
      <w:r>
        <w:rPr>
          <w:rFonts w:ascii="Times New Roman" w:hAnsi="Times New Roman"/>
          <w:sz w:val="28"/>
          <w:szCs w:val="28"/>
        </w:rPr>
        <w:lastRenderedPageBreak/>
        <w:t xml:space="preserve">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«черно-белый» (при отсутствии в документе графических изображений и (или) цветного текста);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«оттенки серого» (при наличии в документе графических изображений, отличных от цветного графического изображения);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color w:val="000000"/>
          <w:sz w:val="28"/>
          <w:szCs w:val="28"/>
        </w:rPr>
        <w:t>9.2. Документы</w:t>
      </w:r>
      <w:r>
        <w:rPr>
          <w:rFonts w:ascii="Times New Roman" w:hAnsi="Times New Roman"/>
          <w:sz w:val="28"/>
          <w:szCs w:val="28"/>
        </w:rPr>
        <w:t>,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документ, удостоверяющий личность Заявителя (представителя)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rFonts w:ascii="Times New Roman" w:hAnsi="Times New Roman"/>
          <w:sz w:val="28"/>
          <w:szCs w:val="28"/>
        </w:rPr>
        <w:t>sig</w:t>
      </w:r>
      <w:proofErr w:type="spellEnd"/>
      <w:r>
        <w:rPr>
          <w:rFonts w:ascii="Times New Roman" w:hAnsi="Times New Roman"/>
          <w:sz w:val="28"/>
          <w:szCs w:val="28"/>
        </w:rPr>
        <w:t>;</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proofErr w:type="spellStart"/>
      <w:r>
        <w:rPr>
          <w:rFonts w:ascii="Times New Roman" w:hAnsi="Times New Roman"/>
          <w:sz w:val="28"/>
          <w:szCs w:val="28"/>
        </w:rPr>
        <w:t>дендроплан</w:t>
      </w:r>
      <w:proofErr w:type="spellEnd"/>
      <w:r>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Fonts w:ascii="Times New Roman" w:hAnsi="Times New Roman"/>
          <w:sz w:val="28"/>
          <w:szCs w:val="28"/>
        </w:rPr>
        <w:t>перечетная</w:t>
      </w:r>
      <w:proofErr w:type="spellEnd"/>
      <w:r>
        <w:rPr>
          <w:rFonts w:ascii="Times New Roman" w:hAnsi="Times New Roman"/>
          <w:sz w:val="28"/>
          <w:szCs w:val="28"/>
        </w:rPr>
        <w:t xml:space="preserve"> ведомость зеленых насаждений);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9.3.1.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предписание надзорного органа;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 разрешение на размещение объекта;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е) разрешение на право проведения земляных работ.</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10. Исчерпывающий перечень оснований для отказа в приеме документов, необходимых для предоставления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10.1. Заявление подано в орган местного самоуправления, в полномочия которого не входит предоставление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10.2. Представление неполного комплекта документов, необходимых для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10.3. Представленные Заявителем документы утратили силу на момент обращения за предоставлением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10.6. Неполное заполнение полей в форме Заявления, в том числе в интерактивной форме Заявления на Едином портале;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10.8. Несоблюдение установленных статьей 11 Федерального закона от 06.04.2011 № 63-ФЗ «Об электронной подписи» условий признания </w:t>
      </w:r>
      <w:proofErr w:type="gramStart"/>
      <w:r>
        <w:rPr>
          <w:rFonts w:ascii="Times New Roman" w:hAnsi="Times New Roman"/>
          <w:sz w:val="28"/>
          <w:szCs w:val="28"/>
        </w:rPr>
        <w:t>действительности</w:t>
      </w:r>
      <w:proofErr w:type="gramEnd"/>
      <w:r>
        <w:rPr>
          <w:rFonts w:ascii="Times New Roman" w:hAnsi="Times New Roman"/>
          <w:sz w:val="28"/>
          <w:szCs w:val="28"/>
        </w:rPr>
        <w:t xml:space="preserve"> усиленной квалифицированной электронной подписи.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10.9. Решение об отказе в приеме документов, указанных в пункте 9.2 настоящего Административного регламента, оформляется по форме согласно Приложению 4 к настоящему Административному регламенту.</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11. Исчерпывающий перечень оснований для приостановления или отказа в предоставлении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hAnsi="Times New Roman"/>
          <w:sz w:val="28"/>
          <w:szCs w:val="28"/>
        </w:rPr>
      </w:pPr>
      <w:r>
        <w:rPr>
          <w:rFonts w:ascii="Times New Roman" w:hAnsi="Times New Roman"/>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D40EBA" w:rsidRDefault="00D40EBA" w:rsidP="00D40EBA">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hAnsi="Times New Roman"/>
          <w:sz w:val="28"/>
          <w:szCs w:val="28"/>
        </w:rPr>
      </w:pPr>
      <w:r>
        <w:rPr>
          <w:rFonts w:ascii="Times New Roman" w:hAnsi="Times New Roman"/>
          <w:sz w:val="28"/>
          <w:szCs w:val="28"/>
        </w:rPr>
        <w:t>11.2. Основания для отказа в предоставлении муниципальной услуги: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11.2.1. Наличие противоречивых сведений в Заявлении и приложенных к нему документах.</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11.2.2.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11.2.3. Зеленые насаждения, указанные в Заявлении, не являются аварийными.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11.2.4. Несоответствие документов, представляемых Заявителем, по форме или содержанию требованиям законодательства Российской Федерации.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11.2.5. Обращение (в письменном виде) заявителя с просьбой о прекращении предоставления муниципальной услуги.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11.2.6. Особый статус зелёных насаждений, предполагаемых для вырубки (уничтожения):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 объекты растительного мира, занесённые в Красную книгу Российской Федерации и Красную книгу Самарской области, произрастающие в естественных условиях;</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2) памятники историко-культурного наследия;</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деревья, кустарники, лианы, имеющие историческую и эстетическую ценность как неотъемлемые элементы ландшафта.</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11.2.7. Запрос подан неуполномоченным лицом.</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оформляется по форме согласно Приложению 4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12. Порядок, размер и основания взимания государственной пошлины или иной оплаты за предоставление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12.1. Предоставление муниципальной услуги осуществляется без взимания платы.</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12.2.</w:t>
      </w:r>
      <w:r>
        <w:rPr>
          <w:rFonts w:ascii="Times New Roman" w:hAnsi="Times New Roman"/>
          <w:sz w:val="28"/>
          <w:szCs w:val="28"/>
        </w:rPr>
        <w:tab/>
        <w:t>В случае вырубки зеленых насаждений в целях, указанных в пункте 1.2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12.3. Услуги, необходимые и обязательные для предоставления муниципальной услуги, отсутствуют.</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14. Срок регистрации запроса Заявителя о предоставлении муниципальной услуги, в том числе в электронной форме</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14.1. 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14.2. 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D40EBA" w:rsidRDefault="00D40EBA" w:rsidP="00D40EBA">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40" w:lineRule="auto"/>
        <w:ind w:left="-142" w:right="2" w:firstLine="851"/>
        <w:jc w:val="both"/>
        <w:rPr>
          <w:rFonts w:ascii="Times New Roman" w:hAnsi="Times New Roman"/>
          <w:sz w:val="28"/>
          <w:szCs w:val="28"/>
        </w:rPr>
      </w:pPr>
      <w:r>
        <w:rPr>
          <w:rFonts w:ascii="Times New Roman" w:hAnsi="Times New Roman"/>
          <w:sz w:val="28"/>
          <w:szCs w:val="28"/>
        </w:rPr>
        <w:t>14.3. Заявление, направленное посредством почтового отправления или через МФЦ регистрируется специалистом Уполномоченного органа, ответственным за делопроизводство, в день его поступления от организации почтовой связи или от МФЦ.</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15. Требования к помещениям, в которых предоставляется муниципальная услуга</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15.4. Центральный вход в здание Уполномоченного органа должен быть оборудован информационной табличкой (вывеской), содержащей информацию:</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наименование;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местонахождение и юридический адрес, режим работы;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график приема;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номера телефонов для справок.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15.5. Помещения, в которых предоставляется муниципальная услуга, должны соответствовать санитарно-эпидемиологическим правилам и нормативам.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15.6. Помещения, в которых предоставляется муниципальная услуга, оснащаются: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а) противопожарной системой и средствами пожаротушения;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б) системой оповещения о возникновении чрезвычайной ситуации;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средствами оказания первой медицинской помощи;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туалетными комнатами для посетителей.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15.9. Места для заполнения Заявлений оборудуются стульями, столами (стойками), бланками Заявлений, письменными принадлежностями.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15.10. Места приема Заявителей оборудуются информационными табличками (вывесками) с указанием: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номера кабинета и наименования отдела;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фамилии, имени и отчества (последнее – при наличии), должности ответственного лица за прием документов;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графика приема Заявителей.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15.13. При предоставлении Муниципальной услуги инвалидам обеспечиваются: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возможность беспрепятственного доступа к объекту (зданию, помещению), в котором предоставляется Муниципальная услуга;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Pr>
          <w:rFonts w:ascii="Times New Roman" w:hAnsi="Times New Roman"/>
          <w:sz w:val="28"/>
          <w:szCs w:val="28"/>
        </w:rPr>
        <w:lastRenderedPageBreak/>
        <w:t xml:space="preserve">посадки в транспортное средство и высадки из него, в том числе с использование кресла - коляски;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сопровождение инвалидов, имеющих стойкие расстройства функции зрения и самостоятельного передвижения;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е)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 xml:space="preserve">;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з) оказание инвалидам помощи в преодолении барьеров, мешающих получению ими муниципальной услуги наравне с другими лицами.</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16. Показатели качества и доступности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16.1. Основными показателями доступности предоставления Муниципальной услуги являются: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возможность получения Заявителем уведомлений о предоставлении муниципальной услуги с помощью Единого портала (РПГУ);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16.2. Основными показателями качества предоставления Муниципальной услуги являются: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отсутствие обоснованных жалоб на действия (бездействие) сотрудников и их некорректное (невнимательное) отношение к Заявителям;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отсутствие нарушений установленных сроков в процессе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Pr>
          <w:rFonts w:ascii="Times New Roman" w:hAnsi="Times New Roman"/>
          <w:sz w:val="28"/>
          <w:szCs w:val="28"/>
        </w:rPr>
        <w:lastRenderedPageBreak/>
        <w:t>рассмотрения которых вынесены решения об удовлетворении (частичном удовлетворении) требований Заявителей.</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17.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17.1. Информационная система, используемая для предоставления муниципальной услуги: ЕПГУ, региональный портал.</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17.2. В случае подачи заявления в электронной форме с использованием ЕПГУ, регионального портала дополнительной подачи заявления на бумажном носителе не требуется.</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17.3.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17.4. При формировании заявления в электронной форме Заявителю обеспечивается:</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возможность копирования и сохранения заявления;</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возможность печати на бумажном носителе копии заявления в электронной форме;</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заполнение полей заявления в электронной форме до начала ввода сведений Заявителем с использованием сведений, размещенных в ЕСИА в соответствии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региональном портале, в части, касающейся сведений, отсутствующих в единой системе идентификации и аутентификации;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возможность вернуться на любой из этапов заполнения заявления в электронной форме без потери ранее введенной информации;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возможность доступа Заявителя на ЕПГУ, региональный портал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17.5. Заявление в электронной форме считается отправленным после получения Заявителем соответствующего уведомления в его личный кабинет на ЕПГУ, региональном портале (статус заявления обновляется до статуса «Заявление принято к рассмотрению»).</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17.6. Заявитель получает уведомления о ходе предоставления муниципальной услуги в его личном кабинете на ЕПГУ, региональном портале.</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17.7. 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МФЦ. </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17.8.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и МФЦ, заключенным в установленном порядке.</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17.9.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17.10.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17.11. При предоставлении муниципальной услуги запрещается требовать от Заявителя: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Pr>
          <w:rFonts w:ascii="Times New Roman" w:hAnsi="Times New Roman"/>
          <w:sz w:val="28"/>
          <w:szCs w:val="28"/>
        </w:rPr>
        <w:lastRenderedPageBreak/>
        <w:t>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p>
    <w:p w:rsidR="00D40EBA" w:rsidRDefault="00D40EBA" w:rsidP="00D40EBA">
      <w:pPr>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18.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18.1 Многофункциональный центр осуществляет:</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w:t>
      </w:r>
      <w:r>
        <w:rPr>
          <w:rFonts w:ascii="Times New Roman" w:hAnsi="Times New Roman"/>
          <w:sz w:val="28"/>
          <w:szCs w:val="28"/>
        </w:rPr>
        <w:lastRenderedPageBreak/>
        <w:t>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государственных(муниципальных)услуг;</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иные процедуры и действия, предусмотренные Федеральным законом № 210-ФЗ.</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D40EBA" w:rsidRDefault="00D40EBA" w:rsidP="00D40EBA">
      <w:pPr>
        <w:autoSpaceDE w:val="0"/>
        <w:autoSpaceDN w:val="0"/>
        <w:adjustRightInd w:val="0"/>
        <w:spacing w:after="0" w:line="240" w:lineRule="auto"/>
        <w:ind w:firstLine="709"/>
        <w:jc w:val="center"/>
        <w:rPr>
          <w:rFonts w:ascii="Times New Roman" w:hAnsi="Times New Roman"/>
          <w:b/>
          <w:bCs/>
          <w:sz w:val="28"/>
          <w:szCs w:val="28"/>
        </w:rPr>
      </w:pPr>
    </w:p>
    <w:p w:rsidR="00D40EBA" w:rsidRDefault="00D40EBA" w:rsidP="00D40EBA">
      <w:pPr>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19. Информирование заявителей</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19.1. Информирование заявителя многофункциональными центрами осуществляется следующими способами: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при обращении заявителя в МФЦ лично, по телефону, посредством почтовых отправлений, либо по электронной почте.</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15минут, время ожидания в очереди в секторе информирования для получения информации о муниципальных услугах не может превышать 15 минут.</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назначить другое время для консультаций.</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40EBA" w:rsidRDefault="00D40EBA" w:rsidP="00D40EBA">
      <w:pPr>
        <w:autoSpaceDE w:val="0"/>
        <w:autoSpaceDN w:val="0"/>
        <w:adjustRightInd w:val="0"/>
        <w:spacing w:after="0" w:line="240" w:lineRule="auto"/>
        <w:ind w:firstLine="709"/>
        <w:jc w:val="center"/>
        <w:rPr>
          <w:rFonts w:ascii="Times New Roman" w:hAnsi="Times New Roman"/>
          <w:b/>
          <w:bCs/>
          <w:sz w:val="28"/>
          <w:szCs w:val="28"/>
        </w:rPr>
      </w:pPr>
    </w:p>
    <w:p w:rsidR="00D40EBA" w:rsidRDefault="00D40EBA" w:rsidP="00D40EBA">
      <w:pPr>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20. Выдача заявителю результата предоставления </w:t>
      </w:r>
    </w:p>
    <w:p w:rsidR="00D40EBA" w:rsidRDefault="00D40EBA" w:rsidP="00D40EBA">
      <w:pPr>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муниципальной услуги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20.1. При наличии в заявлении о предоставлении муниципальной услуги указания о выдаче результатов оказания услуги через МФЦ, Уполномоченный </w:t>
      </w:r>
      <w:r>
        <w:rPr>
          <w:rFonts w:ascii="Times New Roman" w:hAnsi="Times New Roman"/>
          <w:sz w:val="28"/>
          <w:szCs w:val="28"/>
        </w:rPr>
        <w:lastRenderedPageBreak/>
        <w:t>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Работник МФЦ осуществляет следующие действия:</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представителя заявителя (в случае обращения представителя заявителя);</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определяет статус исполнения заявления заявителя в ГИС;</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выдает документы заявителю, при необходимости запрашивает у заявителя подписи за каждый выданный документ;</w:t>
      </w:r>
    </w:p>
    <w:p w:rsidR="00D40EBA" w:rsidRDefault="00D40EBA" w:rsidP="00D40EB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запрашивает согласие заявителя на участие в смс-опросе для оценки качества предоставленных услуг многофункциональным центром.</w:t>
      </w:r>
    </w:p>
    <w:p w:rsidR="00D40EBA" w:rsidRDefault="00D40EBA" w:rsidP="00D40EBA">
      <w:pPr>
        <w:spacing w:after="0" w:line="240" w:lineRule="auto"/>
        <w:ind w:firstLine="709"/>
        <w:jc w:val="center"/>
        <w:rPr>
          <w:rFonts w:ascii="Times New Roman" w:hAnsi="Times New Roman"/>
          <w:b/>
          <w:bCs/>
          <w:sz w:val="28"/>
          <w:szCs w:val="28"/>
        </w:rPr>
      </w:pPr>
      <w:r>
        <w:rPr>
          <w:rFonts w:ascii="Times New Roman" w:hAnsi="Times New Roman"/>
          <w:b/>
          <w:bCs/>
          <w:sz w:val="28"/>
          <w:szCs w:val="28"/>
        </w:rPr>
        <w:t xml:space="preserve">Раздел III. Состав, последовательность и сроки выполнения административных процедур, требования к порядку их выполнения, в </w:t>
      </w:r>
      <w:r>
        <w:rPr>
          <w:rFonts w:ascii="Times New Roman" w:hAnsi="Times New Roman"/>
          <w:b/>
          <w:bCs/>
          <w:sz w:val="28"/>
          <w:szCs w:val="28"/>
        </w:rPr>
        <w:lastRenderedPageBreak/>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0EBA" w:rsidRDefault="00D40EBA" w:rsidP="00D40EBA">
      <w:pPr>
        <w:spacing w:after="0" w:line="240" w:lineRule="auto"/>
        <w:ind w:firstLine="709"/>
        <w:jc w:val="center"/>
        <w:rPr>
          <w:rFonts w:ascii="Times New Roman" w:hAnsi="Times New Roman"/>
          <w:b/>
          <w:bCs/>
          <w:sz w:val="28"/>
          <w:szCs w:val="28"/>
        </w:rPr>
      </w:pPr>
    </w:p>
    <w:p w:rsidR="00D40EBA" w:rsidRDefault="00D40EBA" w:rsidP="00D40EBA">
      <w:pPr>
        <w:spacing w:after="0" w:line="240" w:lineRule="auto"/>
        <w:ind w:firstLine="709"/>
        <w:jc w:val="center"/>
        <w:rPr>
          <w:rFonts w:ascii="Times New Roman" w:hAnsi="Times New Roman"/>
          <w:b/>
          <w:bCs/>
          <w:sz w:val="28"/>
          <w:szCs w:val="28"/>
        </w:rPr>
      </w:pPr>
      <w:r>
        <w:rPr>
          <w:rFonts w:ascii="Times New Roman" w:hAnsi="Times New Roman"/>
          <w:b/>
          <w:bCs/>
          <w:sz w:val="28"/>
          <w:szCs w:val="28"/>
        </w:rPr>
        <w:t>21.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w:t>
      </w:r>
    </w:p>
    <w:p w:rsidR="00D40EBA" w:rsidRDefault="00D40EBA" w:rsidP="00D40EBA">
      <w:pPr>
        <w:spacing w:after="0" w:line="240" w:lineRule="auto"/>
        <w:ind w:firstLine="709"/>
        <w:jc w:val="center"/>
        <w:rPr>
          <w:rFonts w:ascii="Times New Roman" w:hAnsi="Times New Roman"/>
          <w:b/>
          <w:bCs/>
          <w:sz w:val="28"/>
          <w:szCs w:val="28"/>
        </w:rPr>
      </w:pPr>
    </w:p>
    <w:p w:rsidR="00D40EBA" w:rsidRDefault="00D40EBA" w:rsidP="00D40EBA">
      <w:pPr>
        <w:spacing w:after="0" w:line="240" w:lineRule="auto"/>
        <w:ind w:firstLine="709"/>
        <w:jc w:val="both"/>
        <w:rPr>
          <w:rFonts w:ascii="Times New Roman" w:hAnsi="Times New Roman"/>
          <w:bCs/>
          <w:sz w:val="28"/>
          <w:szCs w:val="28"/>
        </w:rPr>
      </w:pPr>
      <w:r>
        <w:rPr>
          <w:rFonts w:ascii="Times New Roman" w:hAnsi="Times New Roman"/>
          <w:bCs/>
          <w:sz w:val="28"/>
          <w:szCs w:val="28"/>
        </w:rPr>
        <w:t>21.1.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40EBA" w:rsidRDefault="00D40EBA" w:rsidP="00D40EBA">
      <w:pPr>
        <w:spacing w:after="0" w:line="240" w:lineRule="auto"/>
        <w:ind w:firstLine="709"/>
        <w:jc w:val="both"/>
        <w:rPr>
          <w:rFonts w:ascii="Times New Roman" w:hAnsi="Times New Roman"/>
          <w:bCs/>
          <w:sz w:val="28"/>
          <w:szCs w:val="28"/>
        </w:rPr>
      </w:pPr>
      <w:r>
        <w:rPr>
          <w:rFonts w:ascii="Times New Roman" w:hAnsi="Times New Roman"/>
          <w:bCs/>
          <w:sz w:val="28"/>
          <w:szCs w:val="28"/>
        </w:rPr>
        <w:t>Вариант 1 - предоставление разрешения на право вырубки зеленых насаждений.</w:t>
      </w:r>
    </w:p>
    <w:p w:rsidR="00D40EBA" w:rsidRDefault="00D40EBA" w:rsidP="00D40EBA">
      <w:pPr>
        <w:spacing w:after="0" w:line="240" w:lineRule="auto"/>
        <w:ind w:firstLine="709"/>
        <w:jc w:val="both"/>
        <w:rPr>
          <w:rFonts w:ascii="Times New Roman" w:hAnsi="Times New Roman"/>
          <w:bCs/>
          <w:sz w:val="28"/>
          <w:szCs w:val="28"/>
        </w:rPr>
      </w:pPr>
      <w:r>
        <w:rPr>
          <w:rFonts w:ascii="Times New Roman" w:hAnsi="Times New Roman"/>
          <w:bCs/>
          <w:sz w:val="28"/>
          <w:szCs w:val="28"/>
        </w:rPr>
        <w:t>Вариант 2 - исправление допущенных опечаток и ошибок в разрешении на право вырубки зеленых насаждений.</w:t>
      </w:r>
    </w:p>
    <w:p w:rsidR="00D40EBA" w:rsidRDefault="00D40EBA" w:rsidP="00D40EBA">
      <w:pPr>
        <w:spacing w:after="0" w:line="240" w:lineRule="auto"/>
        <w:ind w:firstLine="709"/>
        <w:jc w:val="center"/>
        <w:rPr>
          <w:rFonts w:ascii="Times New Roman" w:hAnsi="Times New Roman"/>
          <w:b/>
          <w:bCs/>
          <w:sz w:val="28"/>
          <w:szCs w:val="28"/>
        </w:rPr>
      </w:pPr>
    </w:p>
    <w:p w:rsidR="00D40EBA" w:rsidRDefault="00D40EBA" w:rsidP="00D40EBA">
      <w:pPr>
        <w:spacing w:after="0" w:line="240" w:lineRule="auto"/>
        <w:ind w:firstLine="709"/>
        <w:jc w:val="center"/>
        <w:rPr>
          <w:rFonts w:ascii="Times New Roman" w:hAnsi="Times New Roman"/>
          <w:b/>
          <w:bCs/>
          <w:sz w:val="28"/>
          <w:szCs w:val="28"/>
        </w:rPr>
      </w:pPr>
      <w:r>
        <w:rPr>
          <w:rFonts w:ascii="Times New Roman" w:hAnsi="Times New Roman"/>
          <w:b/>
          <w:bCs/>
          <w:sz w:val="28"/>
          <w:szCs w:val="28"/>
        </w:rPr>
        <w:t>22. Описание административной процедуры</w:t>
      </w:r>
    </w:p>
    <w:p w:rsidR="00D40EBA" w:rsidRDefault="00D40EBA" w:rsidP="00D40EBA">
      <w:pPr>
        <w:spacing w:after="0" w:line="240" w:lineRule="auto"/>
        <w:ind w:firstLine="709"/>
        <w:jc w:val="center"/>
        <w:rPr>
          <w:rFonts w:ascii="Times New Roman" w:hAnsi="Times New Roman"/>
          <w:b/>
          <w:bCs/>
          <w:sz w:val="28"/>
          <w:szCs w:val="28"/>
        </w:rPr>
      </w:pPr>
      <w:r>
        <w:rPr>
          <w:rFonts w:ascii="Times New Roman" w:hAnsi="Times New Roman"/>
          <w:b/>
          <w:bCs/>
          <w:sz w:val="28"/>
          <w:szCs w:val="28"/>
        </w:rPr>
        <w:t>профилирования заявителя</w:t>
      </w:r>
    </w:p>
    <w:p w:rsidR="00D40EBA" w:rsidRDefault="00D40EBA" w:rsidP="00D40EBA">
      <w:pPr>
        <w:spacing w:after="0" w:line="240" w:lineRule="auto"/>
        <w:ind w:firstLine="709"/>
        <w:jc w:val="center"/>
        <w:rPr>
          <w:rFonts w:ascii="Times New Roman" w:hAnsi="Times New Roman"/>
          <w:b/>
          <w:bCs/>
          <w:sz w:val="28"/>
          <w:szCs w:val="28"/>
          <w:vertAlign w:val="superscript"/>
        </w:rPr>
      </w:pPr>
    </w:p>
    <w:p w:rsidR="00D40EBA" w:rsidRDefault="00D40EBA" w:rsidP="00D40EBA">
      <w:pPr>
        <w:spacing w:after="0" w:line="240" w:lineRule="auto"/>
        <w:ind w:firstLine="709"/>
        <w:jc w:val="both"/>
        <w:rPr>
          <w:rFonts w:ascii="Times New Roman" w:hAnsi="Times New Roman"/>
          <w:bCs/>
          <w:sz w:val="28"/>
          <w:szCs w:val="28"/>
        </w:rPr>
      </w:pPr>
      <w:r>
        <w:rPr>
          <w:rFonts w:ascii="Times New Roman" w:hAnsi="Times New Roman"/>
          <w:bCs/>
          <w:sz w:val="28"/>
          <w:szCs w:val="28"/>
        </w:rPr>
        <w:t>22.1.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23. Исчерпывающий перечень административных процедур</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23.1. Предоставление Муниципальной услуги включает в себя следующие административные процедуры: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прием, проверка документов и регистрация Заявления;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получение сведений посредством межведомственного информационного взаимодействия, в том числе с использованием СМЭВ;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подготовка акта обследования (Приложение 5);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направление начислений компенсационной стоимости (при наличии);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 рассмотрение документов и сведений;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е) принятие решения;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ж) выдача результата.</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Описание административных процедур представлено в Приложении 6 к настоящему Административному регламенту.</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23.2.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23.3.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Способом фиксации результата административной процедуры является регистрация межведомственных запросов.</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24. Перечень административных процедур (действий) при предоставлении муниципальной услуги, в том числе в электронной форме</w:t>
      </w:r>
    </w:p>
    <w:p w:rsidR="00D40EBA" w:rsidRDefault="00D40EBA" w:rsidP="00D40EBA">
      <w:pPr>
        <w:spacing w:after="0" w:line="240" w:lineRule="auto"/>
        <w:jc w:val="center"/>
        <w:rPr>
          <w:rFonts w:ascii="Times New Roman" w:hAnsi="Times New Roman"/>
          <w:sz w:val="28"/>
          <w:szCs w:val="28"/>
        </w:rPr>
      </w:pPr>
      <w:r>
        <w:rPr>
          <w:rFonts w:ascii="Times New Roman" w:hAnsi="Times New Roman"/>
          <w:sz w:val="28"/>
          <w:szCs w:val="28"/>
        </w:rPr>
        <w:t>Вариант 1</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24.1. При предоставлении муниципальной услуги в электронной форме Заявителю обеспечиваются: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получение информации о порядке и сроках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формирование Заявления;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прием и регистрация Уполномоченным органом Заявления и иных документов, необходимых для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получение результата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 получение сведений о ходе рассмотрения Заявления;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е) осуществление оценки качества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25. Порядок осуществления административных процедур (действий) в электронной форме</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25.1. Формирование Заявления.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 Формирование Заявления осуществляется посредством заполнения электронной формы Заявления на Едином портале (либо с использованием РПГУ), без необходимости дополнительной подачи Заявления в какой-либо иной форме (с момента подготовки соответствующих сервисов).</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возможность печати на бумажном носителе копии электронной формы Заявления;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25.2. Уполномоченный орган обеспечивает в сроки, указанные в пунктах 13.1 настоящего Административного регламента: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25.3.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Ответственное должностное лицо: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проверяет наличие электронных Заявлений, поступивших посредством Единого портала, с периодичностью не реже 2 раз в день;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рассматривает поступившие Заявления и приложенные электронные образы документов (документы);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производит действия в соответствии с пунктом 21.1 настоящего Административного регламента.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25.4. Заявителю в качестве результата предоставления Муниципальной услуги обеспечивается возможность получения документа: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(РПГУ);</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 в виде бумажного документа, подтверждающего содержание электронного документа, который Заявитель получает при личном обращении в МФЦ.</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25.5.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(РПГУ).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25.6.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25.7.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w:t>
      </w:r>
      <w:r>
        <w:rPr>
          <w:rFonts w:ascii="Times New Roman" w:hAnsi="Times New Roman"/>
          <w:sz w:val="28"/>
          <w:szCs w:val="28"/>
        </w:rPr>
        <w:lastRenderedPageBreak/>
        <w:t>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РФ № 1198).</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widowControl w:val="0"/>
        <w:tabs>
          <w:tab w:val="left" w:pos="9781"/>
          <w:tab w:val="left" w:pos="9923"/>
        </w:tabs>
        <w:autoSpaceDE w:val="0"/>
        <w:autoSpaceDN w:val="0"/>
        <w:spacing w:before="76" w:after="0" w:line="240" w:lineRule="auto"/>
        <w:jc w:val="center"/>
        <w:outlineLvl w:val="0"/>
        <w:rPr>
          <w:rFonts w:ascii="Times New Roman" w:hAnsi="Times New Roman"/>
          <w:b/>
          <w:sz w:val="28"/>
          <w:szCs w:val="28"/>
        </w:rPr>
      </w:pPr>
      <w:r>
        <w:rPr>
          <w:rFonts w:ascii="Times New Roman" w:hAnsi="Times New Roman"/>
          <w:b/>
          <w:sz w:val="28"/>
          <w:szCs w:val="28"/>
        </w:rPr>
        <w:t>26. Порядок исправления допущенных опечаток и ошибок в</w:t>
      </w:r>
      <w:r>
        <w:rPr>
          <w:rFonts w:ascii="Times New Roman" w:hAnsi="Times New Roman"/>
          <w:b/>
          <w:spacing w:val="1"/>
          <w:sz w:val="28"/>
          <w:szCs w:val="28"/>
        </w:rPr>
        <w:t xml:space="preserve"> </w:t>
      </w:r>
      <w:r>
        <w:rPr>
          <w:rFonts w:ascii="Times New Roman" w:hAnsi="Times New Roman"/>
          <w:b/>
          <w:sz w:val="28"/>
          <w:szCs w:val="28"/>
        </w:rPr>
        <w:t>документах, выданных</w:t>
      </w:r>
      <w:r>
        <w:rPr>
          <w:rFonts w:ascii="Times New Roman" w:hAnsi="Times New Roman"/>
          <w:b/>
          <w:spacing w:val="-4"/>
          <w:sz w:val="28"/>
          <w:szCs w:val="28"/>
        </w:rPr>
        <w:t xml:space="preserve"> </w:t>
      </w:r>
      <w:r>
        <w:rPr>
          <w:rFonts w:ascii="Times New Roman" w:hAnsi="Times New Roman"/>
          <w:b/>
          <w:sz w:val="28"/>
          <w:szCs w:val="28"/>
        </w:rPr>
        <w:t>в</w:t>
      </w:r>
      <w:r>
        <w:rPr>
          <w:rFonts w:ascii="Times New Roman" w:hAnsi="Times New Roman"/>
          <w:b/>
          <w:spacing w:val="-5"/>
          <w:sz w:val="28"/>
          <w:szCs w:val="28"/>
        </w:rPr>
        <w:t xml:space="preserve"> </w:t>
      </w:r>
      <w:r>
        <w:rPr>
          <w:rFonts w:ascii="Times New Roman" w:hAnsi="Times New Roman"/>
          <w:b/>
          <w:sz w:val="28"/>
          <w:szCs w:val="28"/>
        </w:rPr>
        <w:t>результате</w:t>
      </w:r>
      <w:r>
        <w:rPr>
          <w:rFonts w:ascii="Times New Roman" w:hAnsi="Times New Roman"/>
          <w:b/>
          <w:spacing w:val="-7"/>
          <w:sz w:val="28"/>
          <w:szCs w:val="28"/>
        </w:rPr>
        <w:t xml:space="preserve"> </w:t>
      </w:r>
      <w:r>
        <w:rPr>
          <w:rFonts w:ascii="Times New Roman" w:hAnsi="Times New Roman"/>
          <w:b/>
          <w:sz w:val="28"/>
          <w:szCs w:val="28"/>
        </w:rPr>
        <w:t>предоставления</w:t>
      </w:r>
      <w:r>
        <w:rPr>
          <w:rFonts w:ascii="Times New Roman" w:hAnsi="Times New Roman"/>
          <w:b/>
          <w:spacing w:val="-4"/>
          <w:sz w:val="28"/>
          <w:szCs w:val="28"/>
        </w:rPr>
        <w:t xml:space="preserve"> </w:t>
      </w:r>
      <w:r>
        <w:rPr>
          <w:rFonts w:ascii="Times New Roman" w:hAnsi="Times New Roman"/>
          <w:b/>
          <w:sz w:val="28"/>
          <w:szCs w:val="28"/>
        </w:rPr>
        <w:t>муниципальной услуги</w:t>
      </w:r>
      <w:r>
        <w:rPr>
          <w:rFonts w:ascii="Times New Roman" w:hAnsi="Times New Roman"/>
          <w:b/>
          <w:spacing w:val="-4"/>
          <w:sz w:val="28"/>
          <w:szCs w:val="28"/>
        </w:rPr>
        <w:t xml:space="preserve"> </w:t>
      </w:r>
    </w:p>
    <w:p w:rsidR="00D40EBA" w:rsidRDefault="00D40EBA" w:rsidP="00D40EBA">
      <w:pPr>
        <w:widowControl w:val="0"/>
        <w:tabs>
          <w:tab w:val="left" w:pos="9781"/>
          <w:tab w:val="left" w:pos="9923"/>
        </w:tabs>
        <w:autoSpaceDE w:val="0"/>
        <w:autoSpaceDN w:val="0"/>
        <w:spacing w:before="76" w:after="0" w:line="240" w:lineRule="auto"/>
        <w:jc w:val="center"/>
        <w:outlineLvl w:val="0"/>
        <w:rPr>
          <w:rFonts w:ascii="Times New Roman" w:hAnsi="Times New Roman"/>
          <w:bCs/>
          <w:sz w:val="28"/>
          <w:szCs w:val="28"/>
        </w:rPr>
      </w:pPr>
      <w:r>
        <w:rPr>
          <w:rFonts w:ascii="Times New Roman" w:hAnsi="Times New Roman"/>
          <w:bCs/>
          <w:sz w:val="28"/>
          <w:szCs w:val="28"/>
        </w:rPr>
        <w:t>Вариант 2</w:t>
      </w:r>
    </w:p>
    <w:p w:rsidR="00D40EBA" w:rsidRDefault="00D40EBA" w:rsidP="00D40EBA">
      <w:pPr>
        <w:widowControl w:val="0"/>
        <w:autoSpaceDE w:val="0"/>
        <w:autoSpaceDN w:val="0"/>
        <w:spacing w:before="6" w:after="0" w:line="240" w:lineRule="auto"/>
        <w:ind w:firstLine="709"/>
        <w:jc w:val="both"/>
        <w:rPr>
          <w:rFonts w:ascii="Times New Roman" w:hAnsi="Times New Roman"/>
          <w:b/>
          <w:sz w:val="27"/>
          <w:szCs w:val="28"/>
        </w:rPr>
      </w:pP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26.1. В случае выявления опечаток и ошибок Заявитель вправе обратиться в Уполномоченный органа с заявлением с приложением документов, указанных в пункте 9.2. настоящего Административного регламента.</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26.2. Основания отказа в приеме заявления об исправлении опечаток и ошибок указаны в пункте 11.2. настоящего Административного регламента.</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26.3.2. Уполномоченный орган при получении заявления, указанного в подпункте </w:t>
      </w:r>
      <w:bookmarkStart w:id="1" w:name="_Hlk128577296"/>
      <w:r>
        <w:rPr>
          <w:rFonts w:ascii="Times New Roman" w:hAnsi="Times New Roman"/>
          <w:sz w:val="28"/>
          <w:szCs w:val="28"/>
        </w:rPr>
        <w:t xml:space="preserve">26.3.1. пункта 26.3 </w:t>
      </w:r>
      <w:bookmarkEnd w:id="1"/>
      <w:r>
        <w:rPr>
          <w:rFonts w:ascii="Times New Roman" w:hAnsi="Times New Roman"/>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26.3.3. Уполномоченный орган обеспечивает устранение опечаток и ошибок в документах, являющихся результатом предоставления муниципальной услуги.</w:t>
      </w:r>
    </w:p>
    <w:p w:rsidR="00D40EBA" w:rsidRDefault="00D40EBA" w:rsidP="00D40EB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26.3.4. Срок устранения опечаток и ошибок не должен превышать трех рабочих дней с даты регистрации заявления, указанного в подпункте 26.3.1. пункта 26.2 настоящего подраздела.</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bCs/>
          <w:sz w:val="28"/>
          <w:szCs w:val="28"/>
        </w:rPr>
      </w:pPr>
      <w:r>
        <w:rPr>
          <w:rFonts w:ascii="Times New Roman" w:hAnsi="Times New Roman"/>
          <w:b/>
          <w:bCs/>
          <w:sz w:val="28"/>
          <w:szCs w:val="28"/>
        </w:rPr>
        <w:t>Раздел IV. Формы контроля за исполнением</w:t>
      </w:r>
    </w:p>
    <w:p w:rsidR="00D40EBA" w:rsidRDefault="00D40EBA" w:rsidP="00D40EBA">
      <w:pPr>
        <w:spacing w:after="0" w:line="240" w:lineRule="auto"/>
        <w:ind w:firstLine="709"/>
        <w:jc w:val="center"/>
        <w:rPr>
          <w:rFonts w:ascii="Times New Roman" w:hAnsi="Times New Roman"/>
          <w:b/>
          <w:bCs/>
          <w:sz w:val="28"/>
          <w:szCs w:val="28"/>
        </w:rPr>
      </w:pPr>
      <w:r>
        <w:rPr>
          <w:rFonts w:ascii="Times New Roman" w:hAnsi="Times New Roman"/>
          <w:b/>
          <w:bCs/>
          <w:sz w:val="28"/>
          <w:szCs w:val="28"/>
        </w:rPr>
        <w:t>Административного регламента</w:t>
      </w:r>
    </w:p>
    <w:p w:rsidR="00D40EBA" w:rsidRDefault="00D40EBA" w:rsidP="00D40EBA">
      <w:pPr>
        <w:spacing w:after="0" w:line="240" w:lineRule="auto"/>
        <w:ind w:firstLine="709"/>
        <w:jc w:val="center"/>
        <w:rPr>
          <w:rFonts w:ascii="Times New Roman" w:hAnsi="Times New Roman"/>
          <w:b/>
          <w:bCs/>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27.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а также принятием ими решений</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27.1.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сельского поселения Озерки муниципального района </w:t>
      </w:r>
      <w:proofErr w:type="spellStart"/>
      <w:r>
        <w:rPr>
          <w:rFonts w:ascii="Times New Roman" w:hAnsi="Times New Roman"/>
          <w:sz w:val="28"/>
          <w:szCs w:val="28"/>
        </w:rPr>
        <w:t>Челно-Вершинский</w:t>
      </w:r>
      <w:proofErr w:type="spellEnd"/>
      <w:r>
        <w:rPr>
          <w:rFonts w:ascii="Times New Roman" w:hAnsi="Times New Roman"/>
          <w:sz w:val="28"/>
          <w:szCs w:val="28"/>
        </w:rPr>
        <w:t xml:space="preserve"> Самарской области, уполномоченными на осуществление контроля за предоставлением Муниципальной услуги.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Текущий контроль осуществляется путем проведения проверок: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решений о предоставлении (об отказе в предоставлении)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выявления и устранения нарушений прав граждан;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28.1. Контроль за полнотой и качеством предоставления муниципальной услуги включает в себя проведение плановых и внеплановых проверок.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28.2.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плановой проверке полноты и качества предоставления Муниципальной услуги контролю подлежат: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соблюдение сроков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соблюдение положений настоящего Административного регламента;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правильность и обоснованность принятого решения об отказе в предоставлении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28.3. Основанием для проведения внеплановых проверок являются: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29.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29.1. По результатам проведенных проверок в случае выявления нарушений положений настоящего Административного регламента, </w:t>
      </w:r>
      <w:r>
        <w:rPr>
          <w:rFonts w:ascii="Times New Roman" w:hAnsi="Times New Roman"/>
          <w:sz w:val="28"/>
          <w:szCs w:val="28"/>
        </w:rPr>
        <w:lastRenderedPageBreak/>
        <w:t>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30. Требования к порядку и формам контроля за предоставлением муниципальной услуги, в том числе со стороны граждан,</w:t>
      </w: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их объединений и организаций</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30.1.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Граждане, их объединения и организации также имеют право: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направлять замечания и предложения по улучшению доступности и качества предоставления Муниципальной услуги;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вносить предложения о мерах по устранению нарушений настоящего Административного регламента.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30.2.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30.3.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bCs/>
          <w:sz w:val="28"/>
          <w:szCs w:val="28"/>
        </w:rPr>
      </w:pPr>
      <w:r>
        <w:rPr>
          <w:rFonts w:ascii="Times New Roman" w:hAnsi="Times New Roman"/>
          <w:b/>
          <w:bCs/>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31. Право Заявителя на обжалование</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31.1.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32.1.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а) в Администрацию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б) к руководителю МФЦ – на решения и действия (бездействие) работника МФЦ;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к учредителю МФЦ – на решение и действия (бездействие) МФЦ; </w:t>
      </w: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32.2. В Уполномоченном органе, МФЦ, у учредителя МФЦ определяются уполномоченные на рассмотрение жалоб должностные лица.</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D40EBA" w:rsidRDefault="00D40EBA" w:rsidP="00D40EBA">
      <w:pPr>
        <w:spacing w:after="0" w:line="240" w:lineRule="auto"/>
        <w:ind w:firstLine="709"/>
        <w:jc w:val="center"/>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 xml:space="preserve">33.1.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center"/>
        <w:rPr>
          <w:rFonts w:ascii="Times New Roman" w:hAnsi="Times New Roman"/>
          <w:b/>
          <w:sz w:val="28"/>
          <w:szCs w:val="28"/>
        </w:rPr>
      </w:pPr>
      <w:r>
        <w:rPr>
          <w:rFonts w:ascii="Times New Roman" w:hAnsi="Times New Roman"/>
          <w:b/>
          <w:sz w:val="28"/>
          <w:szCs w:val="28"/>
        </w:rPr>
        <w:t>34.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40EBA" w:rsidRDefault="00D40EBA" w:rsidP="00D40EBA">
      <w:pPr>
        <w:spacing w:after="0" w:line="240" w:lineRule="auto"/>
        <w:ind w:firstLine="709"/>
        <w:jc w:val="center"/>
        <w:rPr>
          <w:rFonts w:ascii="Times New Roman" w:hAnsi="Times New Roman"/>
          <w:b/>
          <w:sz w:val="28"/>
          <w:szCs w:val="28"/>
        </w:rPr>
      </w:pPr>
    </w:p>
    <w:p w:rsidR="00D40EBA" w:rsidRDefault="00D40EBA" w:rsidP="00D40EBA">
      <w:pPr>
        <w:spacing w:after="0" w:line="240" w:lineRule="auto"/>
        <w:ind w:firstLine="709"/>
        <w:jc w:val="both"/>
        <w:rPr>
          <w:rFonts w:ascii="Times New Roman" w:hAnsi="Times New Roman"/>
          <w:sz w:val="28"/>
          <w:szCs w:val="28"/>
        </w:rPr>
      </w:pPr>
      <w:r>
        <w:rPr>
          <w:rFonts w:ascii="Times New Roman" w:hAnsi="Times New Roman"/>
          <w:sz w:val="28"/>
          <w:szCs w:val="28"/>
        </w:rPr>
        <w:t>34.1.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 1198.</w:t>
      </w: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p>
    <w:p w:rsidR="00D40EBA" w:rsidRDefault="00D40EBA" w:rsidP="00D40EBA">
      <w:pPr>
        <w:spacing w:after="0" w:line="240" w:lineRule="auto"/>
        <w:ind w:firstLine="709"/>
        <w:jc w:val="both"/>
        <w:rPr>
          <w:rFonts w:ascii="Times New Roman" w:hAnsi="Times New Roman"/>
          <w:sz w:val="28"/>
          <w:szCs w:val="28"/>
        </w:rPr>
      </w:pPr>
    </w:p>
    <w:tbl>
      <w:tblPr>
        <w:tblW w:w="0" w:type="auto"/>
        <w:tblInd w:w="4957" w:type="dxa"/>
        <w:tblLook w:val="04A0" w:firstRow="1" w:lastRow="0" w:firstColumn="1" w:lastColumn="0" w:noHBand="0" w:noVBand="1"/>
      </w:tblPr>
      <w:tblGrid>
        <w:gridCol w:w="4398"/>
      </w:tblGrid>
      <w:tr w:rsidR="00D40EBA" w:rsidTr="00D40EBA">
        <w:trPr>
          <w:trHeight w:val="1706"/>
        </w:trPr>
        <w:tc>
          <w:tcPr>
            <w:tcW w:w="4398" w:type="dxa"/>
            <w:hideMark/>
          </w:tcPr>
          <w:p w:rsidR="00D40EBA" w:rsidRPr="00D40EBA" w:rsidRDefault="00D40EBA">
            <w:pPr>
              <w:jc w:val="center"/>
              <w:rPr>
                <w:rFonts w:asciiTheme="majorBidi" w:hAnsiTheme="majorBidi"/>
                <w:sz w:val="24"/>
                <w:szCs w:val="24"/>
              </w:rPr>
            </w:pPr>
            <w:r w:rsidRPr="00D40EBA">
              <w:rPr>
                <w:rFonts w:asciiTheme="majorBidi" w:hAnsiTheme="majorBidi"/>
                <w:sz w:val="24"/>
                <w:szCs w:val="24"/>
              </w:rPr>
              <w:lastRenderedPageBreak/>
              <w:t>Приложение 1</w:t>
            </w:r>
          </w:p>
          <w:p w:rsidR="00D40EBA" w:rsidRDefault="00D40EBA">
            <w:pPr>
              <w:jc w:val="center"/>
              <w:rPr>
                <w:rFonts w:asciiTheme="majorBidi" w:hAnsiTheme="majorBidi"/>
                <w:sz w:val="28"/>
                <w:szCs w:val="28"/>
              </w:rPr>
            </w:pPr>
            <w:r w:rsidRPr="00D40EBA">
              <w:rPr>
                <w:rFonts w:asciiTheme="majorBidi" w:hAnsiTheme="majorBidi"/>
                <w:sz w:val="24"/>
                <w:szCs w:val="24"/>
              </w:rPr>
              <w:t>к Административному регламенту по предоставлению муниципальной услуги «Выдача разрешений на право вырубки зеленых насаждений»</w:t>
            </w:r>
          </w:p>
        </w:tc>
      </w:tr>
    </w:tbl>
    <w:p w:rsidR="00D40EBA" w:rsidRDefault="00D40EBA" w:rsidP="00D40EBA">
      <w:pPr>
        <w:keepNext/>
        <w:spacing w:after="0" w:line="240" w:lineRule="auto"/>
        <w:contextualSpacing/>
        <w:jc w:val="center"/>
        <w:outlineLvl w:val="0"/>
        <w:rPr>
          <w:rFonts w:ascii="Times New Roman" w:hAnsi="Times New Roman"/>
          <w:b/>
          <w:sz w:val="28"/>
          <w:szCs w:val="28"/>
          <w:lang w:eastAsia="zh-CN"/>
        </w:rPr>
      </w:pPr>
      <w:r>
        <w:rPr>
          <w:rFonts w:ascii="Times New Roman" w:hAnsi="Times New Roman"/>
          <w:b/>
          <w:sz w:val="28"/>
          <w:szCs w:val="28"/>
          <w:lang w:eastAsia="zh-CN"/>
        </w:rPr>
        <w:t xml:space="preserve">Перечень </w:t>
      </w:r>
      <w:r>
        <w:rPr>
          <w:rFonts w:ascii="Times New Roman" w:hAnsi="Times New Roman"/>
          <w:b/>
          <w:sz w:val="28"/>
          <w:szCs w:val="28"/>
          <w:lang w:eastAsia="zh-CN"/>
        </w:rPr>
        <w:br/>
        <w:t>признаков заявителей, а также комбинации значений признаков, каждая из которых соответствует одному варианту предоставления услуги</w:t>
      </w:r>
    </w:p>
    <w:p w:rsidR="00D40EBA" w:rsidRDefault="00D40EBA" w:rsidP="00D40EBA">
      <w:pPr>
        <w:keepNext/>
        <w:spacing w:after="0" w:line="240" w:lineRule="auto"/>
        <w:contextualSpacing/>
        <w:jc w:val="center"/>
        <w:outlineLvl w:val="0"/>
        <w:rPr>
          <w:rFonts w:ascii="Times New Roman" w:hAnsi="Times New Roman"/>
          <w:b/>
          <w:sz w:val="28"/>
          <w:szCs w:val="28"/>
          <w:lang w:eastAsia="zh-CN"/>
        </w:rPr>
      </w:pPr>
    </w:p>
    <w:p w:rsidR="00D40EBA" w:rsidRDefault="00D40EBA" w:rsidP="00D40EBA">
      <w:pPr>
        <w:spacing w:after="0" w:line="240" w:lineRule="auto"/>
        <w:contextualSpacing/>
        <w:rPr>
          <w:rFonts w:ascii="Times New Roman" w:hAnsi="Times New Roman"/>
          <w:sz w:val="24"/>
          <w:szCs w:val="24"/>
          <w:lang w:eastAsia="zh-CN"/>
        </w:rPr>
      </w:pPr>
    </w:p>
    <w:tbl>
      <w:tblPr>
        <w:tblW w:w="9495"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9"/>
        <w:gridCol w:w="8106"/>
      </w:tblGrid>
      <w:tr w:rsidR="00D40EBA" w:rsidTr="00D40EBA">
        <w:tc>
          <w:tcPr>
            <w:tcW w:w="1389" w:type="dxa"/>
            <w:tcBorders>
              <w:top w:val="single" w:sz="4" w:space="0" w:color="auto"/>
              <w:left w:val="single" w:sz="4" w:space="0" w:color="auto"/>
              <w:bottom w:val="single" w:sz="4" w:space="0" w:color="auto"/>
              <w:right w:val="single" w:sz="4" w:space="0" w:color="auto"/>
            </w:tcBorders>
            <w:hideMark/>
          </w:tcPr>
          <w:p w:rsidR="00D40EBA" w:rsidRDefault="00D40EBA">
            <w:pPr>
              <w:widowControl w:val="0"/>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w:t>
            </w:r>
          </w:p>
          <w:p w:rsidR="00D40EBA" w:rsidRDefault="00D40EBA">
            <w:pPr>
              <w:widowControl w:val="0"/>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варианта</w:t>
            </w:r>
          </w:p>
        </w:tc>
        <w:tc>
          <w:tcPr>
            <w:tcW w:w="8109" w:type="dxa"/>
            <w:tcBorders>
              <w:top w:val="single" w:sz="4" w:space="0" w:color="auto"/>
              <w:left w:val="single" w:sz="4" w:space="0" w:color="auto"/>
              <w:bottom w:val="single" w:sz="4" w:space="0" w:color="auto"/>
              <w:right w:val="single" w:sz="4" w:space="0" w:color="auto"/>
            </w:tcBorders>
            <w:hideMark/>
          </w:tcPr>
          <w:p w:rsidR="00D40EBA" w:rsidRDefault="00D40EBA">
            <w:pPr>
              <w:widowControl w:val="0"/>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40EBA" w:rsidTr="00D40EBA">
        <w:tc>
          <w:tcPr>
            <w:tcW w:w="1389" w:type="dxa"/>
            <w:tcBorders>
              <w:top w:val="single" w:sz="4" w:space="0" w:color="auto"/>
              <w:left w:val="single" w:sz="4" w:space="0" w:color="auto"/>
              <w:bottom w:val="single" w:sz="4" w:space="0" w:color="auto"/>
              <w:right w:val="single" w:sz="4" w:space="0" w:color="auto"/>
            </w:tcBorders>
            <w:hideMark/>
          </w:tcPr>
          <w:p w:rsidR="00D40EBA" w:rsidRDefault="00D40EBA">
            <w:pPr>
              <w:widowControl w:val="0"/>
              <w:autoSpaceDE w:val="0"/>
              <w:autoSpaceDN w:val="0"/>
              <w:adjustRightInd w:val="0"/>
              <w:spacing w:after="0" w:line="240" w:lineRule="auto"/>
              <w:contextualSpacing/>
              <w:jc w:val="center"/>
              <w:rPr>
                <w:rFonts w:ascii="Times New Roman" w:hAnsi="Times New Roman"/>
                <w:sz w:val="28"/>
                <w:szCs w:val="28"/>
              </w:rPr>
            </w:pPr>
            <w:bookmarkStart w:id="2" w:name="sub_110001"/>
            <w:r>
              <w:rPr>
                <w:rFonts w:ascii="Times New Roman" w:hAnsi="Times New Roman"/>
                <w:sz w:val="28"/>
                <w:szCs w:val="28"/>
              </w:rPr>
              <w:t>1</w:t>
            </w:r>
            <w:bookmarkEnd w:id="2"/>
          </w:p>
        </w:tc>
        <w:tc>
          <w:tcPr>
            <w:tcW w:w="8109" w:type="dxa"/>
            <w:tcBorders>
              <w:top w:val="single" w:sz="4" w:space="0" w:color="auto"/>
              <w:left w:val="single" w:sz="4" w:space="0" w:color="auto"/>
              <w:bottom w:val="single" w:sz="4" w:space="0" w:color="auto"/>
              <w:right w:val="single" w:sz="4" w:space="0" w:color="auto"/>
            </w:tcBorders>
            <w:hideMark/>
          </w:tcPr>
          <w:p w:rsidR="00D40EBA" w:rsidRDefault="00D40EBA">
            <w:pPr>
              <w:spacing w:after="0" w:line="240" w:lineRule="auto"/>
              <w:rPr>
                <w:rFonts w:ascii="Times New Roman" w:hAnsi="Times New Roman"/>
                <w:sz w:val="28"/>
                <w:szCs w:val="28"/>
                <w:lang w:eastAsia="zh-CN"/>
              </w:rPr>
            </w:pPr>
            <w:r>
              <w:rPr>
                <w:rFonts w:ascii="Times New Roman" w:hAnsi="Times New Roman"/>
                <w:sz w:val="28"/>
                <w:szCs w:val="28"/>
                <w:lang w:eastAsia="zh-CN"/>
              </w:rPr>
              <w:t>Заявитель обратился за предоставлением разрешения на право вырубки зеленых насаждений.</w:t>
            </w:r>
          </w:p>
        </w:tc>
      </w:tr>
      <w:tr w:rsidR="00D40EBA" w:rsidTr="00D40EBA">
        <w:tc>
          <w:tcPr>
            <w:tcW w:w="1389" w:type="dxa"/>
            <w:tcBorders>
              <w:top w:val="single" w:sz="4" w:space="0" w:color="auto"/>
              <w:left w:val="single" w:sz="4" w:space="0" w:color="auto"/>
              <w:bottom w:val="single" w:sz="4" w:space="0" w:color="auto"/>
              <w:right w:val="single" w:sz="4" w:space="0" w:color="auto"/>
            </w:tcBorders>
            <w:hideMark/>
          </w:tcPr>
          <w:p w:rsidR="00D40EBA" w:rsidRDefault="00D40EBA">
            <w:pPr>
              <w:widowControl w:val="0"/>
              <w:autoSpaceDE w:val="0"/>
              <w:autoSpaceDN w:val="0"/>
              <w:adjustRightInd w:val="0"/>
              <w:spacing w:after="0" w:line="240" w:lineRule="auto"/>
              <w:contextualSpacing/>
              <w:jc w:val="center"/>
              <w:rPr>
                <w:rFonts w:ascii="Times New Roman" w:hAnsi="Times New Roman"/>
                <w:sz w:val="28"/>
                <w:szCs w:val="28"/>
              </w:rPr>
            </w:pPr>
            <w:bookmarkStart w:id="3" w:name="sub_110002"/>
            <w:r>
              <w:rPr>
                <w:rFonts w:ascii="Times New Roman" w:hAnsi="Times New Roman"/>
                <w:sz w:val="28"/>
                <w:szCs w:val="28"/>
              </w:rPr>
              <w:t>2</w:t>
            </w:r>
            <w:bookmarkEnd w:id="3"/>
          </w:p>
        </w:tc>
        <w:tc>
          <w:tcPr>
            <w:tcW w:w="8109" w:type="dxa"/>
            <w:tcBorders>
              <w:top w:val="single" w:sz="4" w:space="0" w:color="auto"/>
              <w:left w:val="single" w:sz="4" w:space="0" w:color="auto"/>
              <w:bottom w:val="single" w:sz="4" w:space="0" w:color="auto"/>
              <w:right w:val="single" w:sz="4" w:space="0" w:color="auto"/>
            </w:tcBorders>
            <w:hideMark/>
          </w:tcPr>
          <w:p w:rsidR="00D40EBA" w:rsidRDefault="00D40EBA">
            <w:pPr>
              <w:spacing w:after="0" w:line="240" w:lineRule="auto"/>
              <w:contextualSpacing/>
              <w:jc w:val="both"/>
              <w:rPr>
                <w:rFonts w:ascii="Times New Roman" w:hAnsi="Times New Roman"/>
                <w:sz w:val="28"/>
                <w:szCs w:val="28"/>
                <w:lang w:eastAsia="zh-CN"/>
              </w:rPr>
            </w:pPr>
            <w:r>
              <w:rPr>
                <w:rFonts w:ascii="Times New Roman" w:hAnsi="Times New Roman"/>
                <w:sz w:val="28"/>
                <w:szCs w:val="28"/>
                <w:lang w:eastAsia="zh-CN"/>
              </w:rPr>
              <w:t xml:space="preserve">Заявитель обратился за исправлением опечаток или ошибок в разрешении на право вырубки зеленых насаждений. </w:t>
            </w:r>
          </w:p>
        </w:tc>
      </w:tr>
    </w:tbl>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tbl>
      <w:tblPr>
        <w:tblW w:w="0" w:type="auto"/>
        <w:tblInd w:w="4957" w:type="dxa"/>
        <w:tblLook w:val="04A0" w:firstRow="1" w:lastRow="0" w:firstColumn="1" w:lastColumn="0" w:noHBand="0" w:noVBand="1"/>
      </w:tblPr>
      <w:tblGrid>
        <w:gridCol w:w="4398"/>
      </w:tblGrid>
      <w:tr w:rsidR="00D40EBA" w:rsidTr="00D40EBA">
        <w:trPr>
          <w:trHeight w:val="1706"/>
        </w:trPr>
        <w:tc>
          <w:tcPr>
            <w:tcW w:w="4897" w:type="dxa"/>
            <w:hideMark/>
          </w:tcPr>
          <w:p w:rsidR="00D40EBA" w:rsidRPr="00D40EBA" w:rsidRDefault="00D40EBA">
            <w:pPr>
              <w:jc w:val="center"/>
              <w:rPr>
                <w:rFonts w:asciiTheme="majorBidi" w:hAnsiTheme="majorBidi"/>
                <w:sz w:val="24"/>
                <w:szCs w:val="24"/>
              </w:rPr>
            </w:pPr>
            <w:r w:rsidRPr="00D40EBA">
              <w:rPr>
                <w:rFonts w:asciiTheme="majorBidi" w:hAnsiTheme="majorBidi"/>
                <w:sz w:val="24"/>
                <w:szCs w:val="24"/>
              </w:rPr>
              <w:lastRenderedPageBreak/>
              <w:t>Приложение 2</w:t>
            </w:r>
          </w:p>
          <w:p w:rsidR="00D40EBA" w:rsidRDefault="00D40EBA">
            <w:pPr>
              <w:jc w:val="center"/>
              <w:rPr>
                <w:rFonts w:asciiTheme="majorBidi" w:hAnsiTheme="majorBidi"/>
                <w:sz w:val="28"/>
                <w:szCs w:val="28"/>
              </w:rPr>
            </w:pPr>
            <w:r w:rsidRPr="00D40EBA">
              <w:rPr>
                <w:rFonts w:asciiTheme="majorBidi" w:hAnsiTheme="majorBidi"/>
                <w:sz w:val="24"/>
                <w:szCs w:val="24"/>
              </w:rPr>
              <w:t>к Административному регламенту по предоставлению муниципальной услуги «Выдача разрешений на право вырубки зеленых насаждений»</w:t>
            </w:r>
          </w:p>
        </w:tc>
      </w:tr>
    </w:tbl>
    <w:p w:rsidR="00D40EBA" w:rsidRDefault="00D40EBA" w:rsidP="00D40EBA">
      <w:pPr>
        <w:widowControl w:val="0"/>
        <w:tabs>
          <w:tab w:val="left" w:pos="9923"/>
        </w:tabs>
        <w:autoSpaceDE w:val="0"/>
        <w:autoSpaceDN w:val="0"/>
        <w:spacing w:after="0"/>
        <w:ind w:left="4599" w:right="-27" w:hanging="4599"/>
        <w:jc w:val="center"/>
        <w:rPr>
          <w:rFonts w:ascii="Times New Roman" w:hAnsi="Times New Roman"/>
          <w:b/>
          <w:w w:val="105"/>
          <w:sz w:val="28"/>
        </w:rPr>
      </w:pPr>
    </w:p>
    <w:p w:rsidR="00D40EBA" w:rsidRDefault="00D40EBA" w:rsidP="00D40EBA">
      <w:pPr>
        <w:widowControl w:val="0"/>
        <w:tabs>
          <w:tab w:val="left" w:pos="9923"/>
        </w:tabs>
        <w:autoSpaceDE w:val="0"/>
        <w:autoSpaceDN w:val="0"/>
        <w:spacing w:after="0"/>
        <w:ind w:left="4599" w:right="-27" w:hanging="4599"/>
        <w:jc w:val="center"/>
        <w:rPr>
          <w:rFonts w:ascii="Times New Roman" w:hAnsi="Times New Roman"/>
          <w:b/>
          <w:w w:val="105"/>
          <w:sz w:val="28"/>
        </w:rPr>
      </w:pPr>
      <w:r>
        <w:rPr>
          <w:rFonts w:ascii="Times New Roman" w:hAnsi="Times New Roman"/>
          <w:b/>
          <w:w w:val="105"/>
          <w:sz w:val="28"/>
        </w:rPr>
        <w:t xml:space="preserve">Форма заявления о выдаче разрешения </w:t>
      </w:r>
    </w:p>
    <w:p w:rsidR="00D40EBA" w:rsidRDefault="00D40EBA" w:rsidP="00D40EBA">
      <w:pPr>
        <w:widowControl w:val="0"/>
        <w:tabs>
          <w:tab w:val="left" w:pos="9923"/>
        </w:tabs>
        <w:autoSpaceDE w:val="0"/>
        <w:autoSpaceDN w:val="0"/>
        <w:spacing w:after="0"/>
        <w:ind w:left="4599" w:right="-27" w:hanging="4599"/>
        <w:jc w:val="center"/>
        <w:rPr>
          <w:rFonts w:ascii="Times New Roman" w:hAnsi="Times New Roman"/>
          <w:b/>
          <w:spacing w:val="-2"/>
          <w:w w:val="105"/>
          <w:sz w:val="28"/>
        </w:rPr>
      </w:pPr>
      <w:r>
        <w:rPr>
          <w:rFonts w:ascii="Times New Roman" w:hAnsi="Times New Roman"/>
          <w:b/>
          <w:w w:val="105"/>
          <w:sz w:val="28"/>
        </w:rPr>
        <w:t xml:space="preserve">на право вырубки зеленых </w:t>
      </w:r>
      <w:r>
        <w:rPr>
          <w:rFonts w:ascii="Times New Roman" w:hAnsi="Times New Roman"/>
          <w:b/>
          <w:spacing w:val="-2"/>
          <w:w w:val="105"/>
          <w:sz w:val="28"/>
        </w:rPr>
        <w:t>насаждений</w:t>
      </w:r>
    </w:p>
    <w:p w:rsidR="00D40EBA" w:rsidRDefault="00D40EBA" w:rsidP="00D40EBA">
      <w:pPr>
        <w:widowControl w:val="0"/>
        <w:tabs>
          <w:tab w:val="left" w:pos="9923"/>
        </w:tabs>
        <w:autoSpaceDE w:val="0"/>
        <w:autoSpaceDN w:val="0"/>
        <w:spacing w:after="0"/>
        <w:ind w:left="4599" w:right="-27" w:hanging="4599"/>
        <w:jc w:val="center"/>
        <w:rPr>
          <w:rFonts w:ascii="Times New Roman" w:hAnsi="Times New Roman"/>
          <w:b/>
          <w:sz w:val="28"/>
        </w:rPr>
      </w:pPr>
    </w:p>
    <w:tbl>
      <w:tblPr>
        <w:tblW w:w="0" w:type="auto"/>
        <w:tblLook w:val="04A0" w:firstRow="1" w:lastRow="0" w:firstColumn="1" w:lastColumn="0" w:noHBand="0" w:noVBand="1"/>
      </w:tblPr>
      <w:tblGrid>
        <w:gridCol w:w="4263"/>
        <w:gridCol w:w="5092"/>
      </w:tblGrid>
      <w:tr w:rsidR="00D40EBA" w:rsidTr="00D40EBA">
        <w:tc>
          <w:tcPr>
            <w:tcW w:w="4711" w:type="dxa"/>
            <w:hideMark/>
          </w:tcPr>
          <w:p w:rsidR="00D40EBA" w:rsidRDefault="00D40EBA">
            <w:pPr>
              <w:spacing w:after="0" w:line="240" w:lineRule="auto"/>
              <w:jc w:val="right"/>
              <w:rPr>
                <w:rFonts w:ascii="Times New Roman" w:hAnsi="Times New Roman"/>
                <w:sz w:val="24"/>
              </w:rPr>
            </w:pPr>
            <w:r>
              <w:rPr>
                <w:rFonts w:ascii="Times New Roman" w:hAnsi="Times New Roman"/>
                <w:sz w:val="24"/>
              </w:rPr>
              <w:t>Кому:</w:t>
            </w:r>
          </w:p>
        </w:tc>
        <w:tc>
          <w:tcPr>
            <w:tcW w:w="5143" w:type="dxa"/>
          </w:tcPr>
          <w:p w:rsidR="00D40EBA" w:rsidRDefault="00D40EBA">
            <w:pPr>
              <w:spacing w:after="0" w:line="240" w:lineRule="auto"/>
              <w:rPr>
                <w:rFonts w:ascii="Times New Roman" w:hAnsi="Times New Roman"/>
                <w:sz w:val="24"/>
              </w:rPr>
            </w:pPr>
            <w:r>
              <w:rPr>
                <w:rFonts w:ascii="Times New Roman" w:hAnsi="Times New Roman"/>
                <w:sz w:val="24"/>
              </w:rPr>
              <w:t>Наименование уполномоченного органа</w:t>
            </w:r>
          </w:p>
          <w:p w:rsidR="00D40EBA" w:rsidRDefault="00D40EBA">
            <w:pPr>
              <w:spacing w:after="0" w:line="240" w:lineRule="auto"/>
              <w:rPr>
                <w:rFonts w:ascii="Times New Roman" w:hAnsi="Times New Roman"/>
                <w:sz w:val="24"/>
              </w:rPr>
            </w:pPr>
          </w:p>
        </w:tc>
      </w:tr>
      <w:tr w:rsidR="00D40EBA" w:rsidTr="00D40EBA">
        <w:tc>
          <w:tcPr>
            <w:tcW w:w="4711" w:type="dxa"/>
            <w:hideMark/>
          </w:tcPr>
          <w:p w:rsidR="00D40EBA" w:rsidRDefault="00D40EBA">
            <w:pPr>
              <w:spacing w:after="0" w:line="360" w:lineRule="auto"/>
              <w:jc w:val="right"/>
              <w:rPr>
                <w:rFonts w:ascii="Times New Roman" w:hAnsi="Times New Roman"/>
                <w:sz w:val="24"/>
              </w:rPr>
            </w:pPr>
            <w:r>
              <w:rPr>
                <w:rFonts w:ascii="Times New Roman" w:hAnsi="Times New Roman"/>
                <w:sz w:val="24"/>
              </w:rPr>
              <w:t xml:space="preserve">Данные представителя </w:t>
            </w:r>
          </w:p>
          <w:p w:rsidR="00D40EBA" w:rsidRDefault="00D40EBA">
            <w:pPr>
              <w:spacing w:after="0" w:line="360" w:lineRule="auto"/>
              <w:jc w:val="right"/>
              <w:rPr>
                <w:rFonts w:ascii="Times New Roman" w:hAnsi="Times New Roman"/>
                <w:sz w:val="24"/>
              </w:rPr>
            </w:pPr>
            <w:r>
              <w:rPr>
                <w:rFonts w:ascii="Times New Roman" w:hAnsi="Times New Roman"/>
                <w:sz w:val="24"/>
              </w:rPr>
              <w:t>(физическое лицо)</w:t>
            </w:r>
          </w:p>
        </w:tc>
        <w:tc>
          <w:tcPr>
            <w:tcW w:w="5143" w:type="dxa"/>
          </w:tcPr>
          <w:p w:rsidR="00D40EBA" w:rsidRDefault="00D40EBA">
            <w:pPr>
              <w:spacing w:after="0" w:line="240" w:lineRule="auto"/>
              <w:rPr>
                <w:rFonts w:ascii="Times New Roman" w:hAnsi="Times New Roman"/>
                <w:sz w:val="24"/>
              </w:rPr>
            </w:pPr>
            <w:r>
              <w:rPr>
                <w:rFonts w:ascii="Times New Roman" w:hAnsi="Times New Roman"/>
                <w:sz w:val="24"/>
              </w:rPr>
              <w:t>ФИО</w:t>
            </w:r>
          </w:p>
          <w:p w:rsidR="00D40EBA" w:rsidRDefault="00D40EBA">
            <w:pPr>
              <w:spacing w:after="0" w:line="240" w:lineRule="auto"/>
              <w:rPr>
                <w:rFonts w:ascii="Times New Roman" w:hAnsi="Times New Roman"/>
                <w:sz w:val="24"/>
              </w:rPr>
            </w:pPr>
            <w:r>
              <w:rPr>
                <w:rFonts w:ascii="Times New Roman" w:hAnsi="Times New Roman"/>
                <w:sz w:val="24"/>
              </w:rPr>
              <w:t>Наименование документа, удостоверяющего личность</w:t>
            </w:r>
          </w:p>
          <w:p w:rsidR="00D40EBA" w:rsidRDefault="00D40EBA">
            <w:pPr>
              <w:spacing w:after="0" w:line="240" w:lineRule="auto"/>
              <w:rPr>
                <w:rFonts w:ascii="Times New Roman" w:hAnsi="Times New Roman"/>
                <w:sz w:val="24"/>
              </w:rPr>
            </w:pPr>
            <w:proofErr w:type="gramStart"/>
            <w:r>
              <w:rPr>
                <w:rFonts w:ascii="Times New Roman" w:hAnsi="Times New Roman"/>
                <w:sz w:val="24"/>
              </w:rPr>
              <w:t>Серия:_</w:t>
            </w:r>
            <w:proofErr w:type="gramEnd"/>
            <w:r>
              <w:rPr>
                <w:rFonts w:ascii="Times New Roman" w:hAnsi="Times New Roman"/>
                <w:sz w:val="24"/>
              </w:rPr>
              <w:t xml:space="preserve">______, номер:_________, </w:t>
            </w:r>
          </w:p>
          <w:p w:rsidR="00D40EBA" w:rsidRDefault="00D40EBA">
            <w:pPr>
              <w:spacing w:after="0" w:line="240" w:lineRule="auto"/>
              <w:rPr>
                <w:rFonts w:ascii="Times New Roman" w:hAnsi="Times New Roman"/>
                <w:sz w:val="24"/>
              </w:rPr>
            </w:pPr>
            <w:r>
              <w:rPr>
                <w:rFonts w:ascii="Times New Roman" w:hAnsi="Times New Roman"/>
                <w:sz w:val="24"/>
              </w:rPr>
              <w:t xml:space="preserve">кем </w:t>
            </w:r>
            <w:proofErr w:type="gramStart"/>
            <w:r>
              <w:rPr>
                <w:rFonts w:ascii="Times New Roman" w:hAnsi="Times New Roman"/>
                <w:sz w:val="24"/>
              </w:rPr>
              <w:t>выдан:_</w:t>
            </w:r>
            <w:proofErr w:type="gramEnd"/>
            <w:r>
              <w:rPr>
                <w:rFonts w:ascii="Times New Roman" w:hAnsi="Times New Roman"/>
                <w:sz w:val="24"/>
              </w:rPr>
              <w:t>_________, дата выдачи:__________</w:t>
            </w:r>
          </w:p>
          <w:p w:rsidR="00D40EBA" w:rsidRDefault="00D40EBA">
            <w:pPr>
              <w:spacing w:after="0" w:line="240" w:lineRule="auto"/>
              <w:rPr>
                <w:rFonts w:ascii="Times New Roman" w:hAnsi="Times New Roman"/>
                <w:sz w:val="24"/>
              </w:rPr>
            </w:pPr>
            <w:r>
              <w:rPr>
                <w:rFonts w:ascii="Times New Roman" w:hAnsi="Times New Roman"/>
                <w:sz w:val="24"/>
              </w:rPr>
              <w:t>Телефон______________, электронная почта_________</w:t>
            </w:r>
          </w:p>
          <w:p w:rsidR="00D40EBA" w:rsidRDefault="00D40EBA">
            <w:pPr>
              <w:spacing w:after="0" w:line="240" w:lineRule="auto"/>
              <w:rPr>
                <w:rFonts w:ascii="Times New Roman" w:hAnsi="Times New Roman"/>
                <w:sz w:val="24"/>
              </w:rPr>
            </w:pPr>
          </w:p>
        </w:tc>
      </w:tr>
      <w:tr w:rsidR="00D40EBA" w:rsidTr="00D40EBA">
        <w:tc>
          <w:tcPr>
            <w:tcW w:w="4711" w:type="dxa"/>
            <w:hideMark/>
          </w:tcPr>
          <w:p w:rsidR="00D40EBA" w:rsidRDefault="00D40EBA">
            <w:pPr>
              <w:spacing w:after="0" w:line="360" w:lineRule="auto"/>
              <w:jc w:val="right"/>
              <w:rPr>
                <w:rFonts w:ascii="Times New Roman" w:hAnsi="Times New Roman"/>
                <w:sz w:val="24"/>
              </w:rPr>
            </w:pPr>
            <w:r>
              <w:rPr>
                <w:rFonts w:ascii="Times New Roman" w:hAnsi="Times New Roman"/>
                <w:sz w:val="24"/>
              </w:rPr>
              <w:t xml:space="preserve">Данные представителя </w:t>
            </w:r>
          </w:p>
          <w:p w:rsidR="00D40EBA" w:rsidRDefault="00D40EBA">
            <w:pPr>
              <w:spacing w:after="0" w:line="360" w:lineRule="auto"/>
              <w:jc w:val="right"/>
              <w:rPr>
                <w:rFonts w:ascii="Times New Roman" w:hAnsi="Times New Roman"/>
                <w:sz w:val="24"/>
              </w:rPr>
            </w:pPr>
            <w:r>
              <w:rPr>
                <w:rFonts w:ascii="Times New Roman" w:hAnsi="Times New Roman"/>
                <w:sz w:val="24"/>
              </w:rPr>
              <w:t>(индивидуальный предприниматель)</w:t>
            </w:r>
          </w:p>
        </w:tc>
        <w:tc>
          <w:tcPr>
            <w:tcW w:w="5143" w:type="dxa"/>
          </w:tcPr>
          <w:p w:rsidR="00D40EBA" w:rsidRDefault="00D40EBA">
            <w:pPr>
              <w:spacing w:after="0" w:line="240" w:lineRule="auto"/>
              <w:rPr>
                <w:rFonts w:ascii="Times New Roman" w:hAnsi="Times New Roman"/>
                <w:sz w:val="24"/>
              </w:rPr>
            </w:pPr>
            <w:r>
              <w:rPr>
                <w:rFonts w:ascii="Times New Roman" w:hAnsi="Times New Roman"/>
                <w:sz w:val="24"/>
              </w:rPr>
              <w:t>ФИО</w:t>
            </w:r>
          </w:p>
          <w:p w:rsidR="00D40EBA" w:rsidRDefault="00D40EBA">
            <w:pPr>
              <w:spacing w:after="0" w:line="240" w:lineRule="auto"/>
              <w:rPr>
                <w:rFonts w:ascii="Times New Roman" w:hAnsi="Times New Roman"/>
                <w:sz w:val="24"/>
              </w:rPr>
            </w:pPr>
            <w:proofErr w:type="gramStart"/>
            <w:r>
              <w:rPr>
                <w:rFonts w:ascii="Times New Roman" w:hAnsi="Times New Roman"/>
                <w:sz w:val="24"/>
              </w:rPr>
              <w:t>ОГРНИП:_</w:t>
            </w:r>
            <w:proofErr w:type="gramEnd"/>
            <w:r>
              <w:rPr>
                <w:rFonts w:ascii="Times New Roman" w:hAnsi="Times New Roman"/>
                <w:sz w:val="24"/>
              </w:rPr>
              <w:t>_____________________________</w:t>
            </w:r>
          </w:p>
          <w:p w:rsidR="00D40EBA" w:rsidRDefault="00D40EBA">
            <w:pPr>
              <w:spacing w:after="0" w:line="240" w:lineRule="auto"/>
              <w:rPr>
                <w:rFonts w:ascii="Times New Roman" w:hAnsi="Times New Roman"/>
                <w:sz w:val="24"/>
              </w:rPr>
            </w:pPr>
            <w:r>
              <w:rPr>
                <w:rFonts w:ascii="Times New Roman" w:hAnsi="Times New Roman"/>
                <w:sz w:val="24"/>
              </w:rPr>
              <w:t>ИНН: ______________________________</w:t>
            </w:r>
          </w:p>
          <w:p w:rsidR="00D40EBA" w:rsidRDefault="00D40EBA">
            <w:pPr>
              <w:spacing w:after="0" w:line="240" w:lineRule="auto"/>
              <w:rPr>
                <w:rFonts w:ascii="Times New Roman" w:hAnsi="Times New Roman"/>
                <w:sz w:val="24"/>
              </w:rPr>
            </w:pPr>
            <w:r>
              <w:rPr>
                <w:rFonts w:ascii="Times New Roman" w:hAnsi="Times New Roman"/>
                <w:sz w:val="24"/>
              </w:rPr>
              <w:t>Телефон______________, электронная почта_________</w:t>
            </w:r>
          </w:p>
          <w:p w:rsidR="00D40EBA" w:rsidRDefault="00D40EBA">
            <w:pPr>
              <w:spacing w:after="0" w:line="240" w:lineRule="auto"/>
              <w:rPr>
                <w:rFonts w:ascii="Times New Roman" w:hAnsi="Times New Roman"/>
                <w:sz w:val="24"/>
              </w:rPr>
            </w:pPr>
          </w:p>
        </w:tc>
      </w:tr>
      <w:tr w:rsidR="00D40EBA" w:rsidTr="00D40EBA">
        <w:tc>
          <w:tcPr>
            <w:tcW w:w="4711" w:type="dxa"/>
            <w:hideMark/>
          </w:tcPr>
          <w:p w:rsidR="00D40EBA" w:rsidRDefault="00D40EBA">
            <w:pPr>
              <w:spacing w:after="0" w:line="360" w:lineRule="auto"/>
              <w:jc w:val="right"/>
              <w:rPr>
                <w:rFonts w:ascii="Times New Roman" w:hAnsi="Times New Roman"/>
                <w:sz w:val="24"/>
              </w:rPr>
            </w:pPr>
            <w:r>
              <w:rPr>
                <w:rFonts w:ascii="Times New Roman" w:hAnsi="Times New Roman"/>
                <w:sz w:val="24"/>
              </w:rPr>
              <w:t xml:space="preserve">Данные представителя </w:t>
            </w:r>
          </w:p>
          <w:p w:rsidR="00D40EBA" w:rsidRDefault="00D40EBA">
            <w:pPr>
              <w:spacing w:after="0" w:line="360" w:lineRule="auto"/>
              <w:jc w:val="right"/>
              <w:rPr>
                <w:rFonts w:ascii="Times New Roman" w:hAnsi="Times New Roman"/>
                <w:sz w:val="24"/>
              </w:rPr>
            </w:pPr>
            <w:r>
              <w:rPr>
                <w:rFonts w:ascii="Times New Roman" w:hAnsi="Times New Roman"/>
                <w:sz w:val="24"/>
              </w:rPr>
              <w:t>(юридическое лицо)</w:t>
            </w:r>
          </w:p>
        </w:tc>
        <w:tc>
          <w:tcPr>
            <w:tcW w:w="5143" w:type="dxa"/>
          </w:tcPr>
          <w:p w:rsidR="00D40EBA" w:rsidRDefault="00D40EBA">
            <w:pPr>
              <w:spacing w:after="0" w:line="240" w:lineRule="auto"/>
              <w:rPr>
                <w:rFonts w:ascii="Times New Roman" w:hAnsi="Times New Roman"/>
                <w:sz w:val="24"/>
              </w:rPr>
            </w:pPr>
            <w:r>
              <w:rPr>
                <w:rFonts w:ascii="Times New Roman" w:hAnsi="Times New Roman"/>
                <w:sz w:val="24"/>
              </w:rPr>
              <w:t>Полное наименование организации</w:t>
            </w:r>
          </w:p>
          <w:p w:rsidR="00D40EBA" w:rsidRDefault="00D40EBA">
            <w:pPr>
              <w:spacing w:after="0" w:line="240" w:lineRule="auto"/>
              <w:rPr>
                <w:rFonts w:ascii="Times New Roman" w:hAnsi="Times New Roman"/>
                <w:sz w:val="24"/>
              </w:rPr>
            </w:pPr>
            <w:r>
              <w:rPr>
                <w:rFonts w:ascii="Times New Roman" w:hAnsi="Times New Roman"/>
                <w:sz w:val="24"/>
              </w:rPr>
              <w:t>Организационно-правовая форма организации</w:t>
            </w:r>
          </w:p>
          <w:p w:rsidR="00D40EBA" w:rsidRDefault="00D40EBA">
            <w:pPr>
              <w:spacing w:after="0" w:line="240" w:lineRule="auto"/>
              <w:rPr>
                <w:rFonts w:ascii="Times New Roman" w:hAnsi="Times New Roman"/>
                <w:sz w:val="24"/>
              </w:rPr>
            </w:pPr>
            <w:proofErr w:type="gramStart"/>
            <w:r>
              <w:rPr>
                <w:rFonts w:ascii="Times New Roman" w:hAnsi="Times New Roman"/>
                <w:sz w:val="24"/>
              </w:rPr>
              <w:t>ОГРН:_</w:t>
            </w:r>
            <w:proofErr w:type="gramEnd"/>
            <w:r>
              <w:rPr>
                <w:rFonts w:ascii="Times New Roman" w:hAnsi="Times New Roman"/>
                <w:sz w:val="24"/>
              </w:rPr>
              <w:t>_____________________________</w:t>
            </w:r>
          </w:p>
          <w:p w:rsidR="00D40EBA" w:rsidRDefault="00D40EBA">
            <w:pPr>
              <w:spacing w:after="0" w:line="240" w:lineRule="auto"/>
              <w:rPr>
                <w:rFonts w:ascii="Times New Roman" w:hAnsi="Times New Roman"/>
                <w:sz w:val="24"/>
              </w:rPr>
            </w:pPr>
            <w:r>
              <w:rPr>
                <w:rFonts w:ascii="Times New Roman" w:hAnsi="Times New Roman"/>
                <w:sz w:val="24"/>
              </w:rPr>
              <w:t>ИНН: ______________________________</w:t>
            </w:r>
          </w:p>
          <w:p w:rsidR="00D40EBA" w:rsidRDefault="00D40EBA">
            <w:pPr>
              <w:spacing w:after="0" w:line="240" w:lineRule="auto"/>
              <w:rPr>
                <w:rFonts w:ascii="Times New Roman" w:hAnsi="Times New Roman"/>
                <w:sz w:val="24"/>
              </w:rPr>
            </w:pPr>
            <w:r>
              <w:rPr>
                <w:rFonts w:ascii="Times New Roman" w:hAnsi="Times New Roman"/>
                <w:sz w:val="24"/>
              </w:rPr>
              <w:t>Телефон______________, электронная почта_________</w:t>
            </w:r>
          </w:p>
          <w:p w:rsidR="00D40EBA" w:rsidRDefault="00D40EBA">
            <w:pPr>
              <w:spacing w:after="0" w:line="240" w:lineRule="auto"/>
              <w:rPr>
                <w:rFonts w:ascii="Times New Roman" w:hAnsi="Times New Roman"/>
                <w:sz w:val="24"/>
              </w:rPr>
            </w:pPr>
          </w:p>
          <w:p w:rsidR="00D40EBA" w:rsidRDefault="00D40EBA">
            <w:pPr>
              <w:spacing w:after="0" w:line="240" w:lineRule="auto"/>
              <w:rPr>
                <w:rFonts w:ascii="Times New Roman" w:hAnsi="Times New Roman"/>
                <w:sz w:val="24"/>
              </w:rPr>
            </w:pPr>
            <w:r>
              <w:rPr>
                <w:rFonts w:ascii="Times New Roman" w:hAnsi="Times New Roman"/>
                <w:sz w:val="24"/>
              </w:rPr>
              <w:t>ФИО</w:t>
            </w:r>
          </w:p>
          <w:p w:rsidR="00D40EBA" w:rsidRDefault="00D40EBA">
            <w:pPr>
              <w:spacing w:after="0" w:line="240" w:lineRule="auto"/>
              <w:rPr>
                <w:rFonts w:ascii="Times New Roman" w:hAnsi="Times New Roman"/>
                <w:sz w:val="24"/>
              </w:rPr>
            </w:pPr>
            <w:r>
              <w:rPr>
                <w:rFonts w:ascii="Times New Roman" w:hAnsi="Times New Roman"/>
                <w:sz w:val="24"/>
              </w:rPr>
              <w:t>Наименование документа, удостоверяющего личность</w:t>
            </w:r>
          </w:p>
          <w:p w:rsidR="00D40EBA" w:rsidRDefault="00D40EBA">
            <w:pPr>
              <w:spacing w:after="0" w:line="240" w:lineRule="auto"/>
              <w:rPr>
                <w:rFonts w:ascii="Times New Roman" w:hAnsi="Times New Roman"/>
                <w:sz w:val="24"/>
              </w:rPr>
            </w:pPr>
            <w:proofErr w:type="gramStart"/>
            <w:r>
              <w:rPr>
                <w:rFonts w:ascii="Times New Roman" w:hAnsi="Times New Roman"/>
                <w:sz w:val="24"/>
              </w:rPr>
              <w:t>Серия:_</w:t>
            </w:r>
            <w:proofErr w:type="gramEnd"/>
            <w:r>
              <w:rPr>
                <w:rFonts w:ascii="Times New Roman" w:hAnsi="Times New Roman"/>
                <w:sz w:val="24"/>
              </w:rPr>
              <w:t xml:space="preserve">______, номер:_________, </w:t>
            </w:r>
          </w:p>
          <w:p w:rsidR="00D40EBA" w:rsidRDefault="00D40EBA">
            <w:pPr>
              <w:spacing w:after="0" w:line="240" w:lineRule="auto"/>
              <w:rPr>
                <w:rFonts w:ascii="Times New Roman" w:hAnsi="Times New Roman"/>
                <w:sz w:val="24"/>
              </w:rPr>
            </w:pPr>
            <w:r>
              <w:rPr>
                <w:rFonts w:ascii="Times New Roman" w:hAnsi="Times New Roman"/>
                <w:sz w:val="24"/>
              </w:rPr>
              <w:t xml:space="preserve">кем </w:t>
            </w:r>
            <w:proofErr w:type="gramStart"/>
            <w:r>
              <w:rPr>
                <w:rFonts w:ascii="Times New Roman" w:hAnsi="Times New Roman"/>
                <w:sz w:val="24"/>
              </w:rPr>
              <w:t>выдан:_</w:t>
            </w:r>
            <w:proofErr w:type="gramEnd"/>
            <w:r>
              <w:rPr>
                <w:rFonts w:ascii="Times New Roman" w:hAnsi="Times New Roman"/>
                <w:sz w:val="24"/>
              </w:rPr>
              <w:t>_________, дата выдачи:__________</w:t>
            </w:r>
          </w:p>
          <w:p w:rsidR="00D40EBA" w:rsidRDefault="00D40EBA">
            <w:pPr>
              <w:spacing w:after="0" w:line="240" w:lineRule="auto"/>
              <w:rPr>
                <w:rFonts w:ascii="Times New Roman" w:hAnsi="Times New Roman"/>
                <w:sz w:val="24"/>
              </w:rPr>
            </w:pPr>
            <w:r>
              <w:rPr>
                <w:rFonts w:ascii="Times New Roman" w:hAnsi="Times New Roman"/>
                <w:sz w:val="24"/>
              </w:rPr>
              <w:t>Телефон______________, электронная почта_________</w:t>
            </w:r>
          </w:p>
          <w:p w:rsidR="00D40EBA" w:rsidRDefault="00D40EBA">
            <w:pPr>
              <w:spacing w:after="0" w:line="240" w:lineRule="auto"/>
              <w:rPr>
                <w:rFonts w:ascii="Times New Roman" w:hAnsi="Times New Roman"/>
                <w:sz w:val="24"/>
              </w:rPr>
            </w:pPr>
          </w:p>
        </w:tc>
      </w:tr>
      <w:tr w:rsidR="00D40EBA" w:rsidTr="00D40EBA">
        <w:tc>
          <w:tcPr>
            <w:tcW w:w="4711" w:type="dxa"/>
            <w:hideMark/>
          </w:tcPr>
          <w:p w:rsidR="00D40EBA" w:rsidRDefault="00D40EBA">
            <w:pPr>
              <w:spacing w:after="0" w:line="360" w:lineRule="auto"/>
              <w:jc w:val="right"/>
              <w:rPr>
                <w:rFonts w:ascii="Times New Roman" w:hAnsi="Times New Roman"/>
                <w:sz w:val="24"/>
              </w:rPr>
            </w:pPr>
            <w:r>
              <w:rPr>
                <w:rFonts w:ascii="Times New Roman" w:hAnsi="Times New Roman"/>
                <w:sz w:val="24"/>
              </w:rPr>
              <w:t>Данные заявителя</w:t>
            </w:r>
          </w:p>
          <w:p w:rsidR="00D40EBA" w:rsidRDefault="00D40EBA">
            <w:pPr>
              <w:spacing w:after="0" w:line="360" w:lineRule="auto"/>
              <w:jc w:val="right"/>
              <w:rPr>
                <w:rFonts w:ascii="Times New Roman" w:hAnsi="Times New Roman"/>
                <w:sz w:val="24"/>
              </w:rPr>
            </w:pPr>
            <w:r>
              <w:rPr>
                <w:rFonts w:ascii="Times New Roman" w:hAnsi="Times New Roman"/>
                <w:sz w:val="24"/>
              </w:rPr>
              <w:t>(физическое лицо)</w:t>
            </w:r>
          </w:p>
        </w:tc>
        <w:tc>
          <w:tcPr>
            <w:tcW w:w="5143" w:type="dxa"/>
          </w:tcPr>
          <w:p w:rsidR="00D40EBA" w:rsidRDefault="00D40EBA">
            <w:pPr>
              <w:spacing w:after="0" w:line="240" w:lineRule="auto"/>
              <w:rPr>
                <w:rFonts w:ascii="Times New Roman" w:hAnsi="Times New Roman"/>
                <w:sz w:val="24"/>
              </w:rPr>
            </w:pPr>
            <w:r>
              <w:rPr>
                <w:rFonts w:ascii="Times New Roman" w:hAnsi="Times New Roman"/>
                <w:sz w:val="24"/>
              </w:rPr>
              <w:t>ФИО</w:t>
            </w:r>
          </w:p>
          <w:p w:rsidR="00D40EBA" w:rsidRDefault="00D40EBA">
            <w:pPr>
              <w:spacing w:after="0" w:line="240" w:lineRule="auto"/>
              <w:rPr>
                <w:rFonts w:ascii="Times New Roman" w:hAnsi="Times New Roman"/>
                <w:sz w:val="24"/>
              </w:rPr>
            </w:pPr>
            <w:r>
              <w:rPr>
                <w:rFonts w:ascii="Times New Roman" w:hAnsi="Times New Roman"/>
                <w:sz w:val="24"/>
              </w:rPr>
              <w:t>Наименование документа, удостоверяющего личность</w:t>
            </w:r>
          </w:p>
          <w:p w:rsidR="00D40EBA" w:rsidRDefault="00D40EBA">
            <w:pPr>
              <w:spacing w:after="0" w:line="240" w:lineRule="auto"/>
              <w:rPr>
                <w:rFonts w:ascii="Times New Roman" w:hAnsi="Times New Roman"/>
                <w:sz w:val="24"/>
              </w:rPr>
            </w:pPr>
            <w:proofErr w:type="gramStart"/>
            <w:r>
              <w:rPr>
                <w:rFonts w:ascii="Times New Roman" w:hAnsi="Times New Roman"/>
                <w:sz w:val="24"/>
              </w:rPr>
              <w:t>Серия:_</w:t>
            </w:r>
            <w:proofErr w:type="gramEnd"/>
            <w:r>
              <w:rPr>
                <w:rFonts w:ascii="Times New Roman" w:hAnsi="Times New Roman"/>
                <w:sz w:val="24"/>
              </w:rPr>
              <w:t xml:space="preserve">______, номер:_________, </w:t>
            </w:r>
          </w:p>
          <w:p w:rsidR="00D40EBA" w:rsidRDefault="00D40EBA">
            <w:pPr>
              <w:spacing w:after="0" w:line="240" w:lineRule="auto"/>
              <w:rPr>
                <w:rFonts w:ascii="Times New Roman" w:hAnsi="Times New Roman"/>
                <w:sz w:val="24"/>
              </w:rPr>
            </w:pPr>
            <w:r>
              <w:rPr>
                <w:rFonts w:ascii="Times New Roman" w:hAnsi="Times New Roman"/>
                <w:sz w:val="24"/>
              </w:rPr>
              <w:t xml:space="preserve">кем </w:t>
            </w:r>
            <w:proofErr w:type="gramStart"/>
            <w:r>
              <w:rPr>
                <w:rFonts w:ascii="Times New Roman" w:hAnsi="Times New Roman"/>
                <w:sz w:val="24"/>
              </w:rPr>
              <w:t>выдан:_</w:t>
            </w:r>
            <w:proofErr w:type="gramEnd"/>
            <w:r>
              <w:rPr>
                <w:rFonts w:ascii="Times New Roman" w:hAnsi="Times New Roman"/>
                <w:sz w:val="24"/>
              </w:rPr>
              <w:t>_________, дата выдачи:__________</w:t>
            </w:r>
          </w:p>
          <w:p w:rsidR="00D40EBA" w:rsidRDefault="00D40EBA">
            <w:pPr>
              <w:spacing w:after="0" w:line="240" w:lineRule="auto"/>
              <w:rPr>
                <w:rFonts w:ascii="Times New Roman" w:hAnsi="Times New Roman"/>
                <w:sz w:val="24"/>
              </w:rPr>
            </w:pPr>
            <w:r>
              <w:rPr>
                <w:rFonts w:ascii="Times New Roman" w:hAnsi="Times New Roman"/>
                <w:sz w:val="24"/>
              </w:rPr>
              <w:lastRenderedPageBreak/>
              <w:t>Телефон______________, электронная почта_________</w:t>
            </w:r>
          </w:p>
          <w:p w:rsidR="00D40EBA" w:rsidRDefault="00D40EBA">
            <w:pPr>
              <w:spacing w:after="0" w:line="240" w:lineRule="auto"/>
              <w:rPr>
                <w:rFonts w:ascii="Times New Roman" w:hAnsi="Times New Roman"/>
                <w:sz w:val="24"/>
              </w:rPr>
            </w:pPr>
          </w:p>
          <w:p w:rsidR="00D40EBA" w:rsidRDefault="00D40EBA">
            <w:pPr>
              <w:spacing w:after="0" w:line="240" w:lineRule="auto"/>
              <w:rPr>
                <w:rFonts w:ascii="Times New Roman" w:hAnsi="Times New Roman"/>
                <w:sz w:val="24"/>
              </w:rPr>
            </w:pPr>
          </w:p>
        </w:tc>
      </w:tr>
      <w:tr w:rsidR="00D40EBA" w:rsidTr="00D40EBA">
        <w:tc>
          <w:tcPr>
            <w:tcW w:w="4711" w:type="dxa"/>
            <w:hideMark/>
          </w:tcPr>
          <w:p w:rsidR="00D40EBA" w:rsidRDefault="00D40EBA">
            <w:pPr>
              <w:spacing w:after="0" w:line="360" w:lineRule="auto"/>
              <w:jc w:val="right"/>
              <w:rPr>
                <w:rFonts w:ascii="Times New Roman" w:hAnsi="Times New Roman"/>
                <w:sz w:val="24"/>
              </w:rPr>
            </w:pPr>
            <w:r>
              <w:rPr>
                <w:rFonts w:ascii="Times New Roman" w:hAnsi="Times New Roman"/>
                <w:sz w:val="24"/>
              </w:rPr>
              <w:lastRenderedPageBreak/>
              <w:t>Данные заявителя</w:t>
            </w:r>
          </w:p>
          <w:p w:rsidR="00D40EBA" w:rsidRDefault="00D40EBA">
            <w:pPr>
              <w:spacing w:after="0" w:line="360" w:lineRule="auto"/>
              <w:jc w:val="right"/>
              <w:rPr>
                <w:rFonts w:ascii="Times New Roman" w:hAnsi="Times New Roman"/>
                <w:sz w:val="24"/>
              </w:rPr>
            </w:pPr>
            <w:r>
              <w:rPr>
                <w:rFonts w:ascii="Times New Roman" w:hAnsi="Times New Roman"/>
                <w:sz w:val="24"/>
              </w:rPr>
              <w:t>(индивидуальный предприниматель)</w:t>
            </w:r>
          </w:p>
        </w:tc>
        <w:tc>
          <w:tcPr>
            <w:tcW w:w="5143" w:type="dxa"/>
          </w:tcPr>
          <w:p w:rsidR="00D40EBA" w:rsidRDefault="00D40EBA">
            <w:pPr>
              <w:spacing w:after="0" w:line="240" w:lineRule="auto"/>
              <w:rPr>
                <w:rFonts w:ascii="Times New Roman" w:hAnsi="Times New Roman"/>
                <w:sz w:val="24"/>
              </w:rPr>
            </w:pPr>
            <w:r>
              <w:rPr>
                <w:rFonts w:ascii="Times New Roman" w:hAnsi="Times New Roman"/>
                <w:sz w:val="24"/>
              </w:rPr>
              <w:t>ФИО</w:t>
            </w:r>
          </w:p>
          <w:p w:rsidR="00D40EBA" w:rsidRDefault="00D40EBA">
            <w:pPr>
              <w:spacing w:after="0" w:line="240" w:lineRule="auto"/>
              <w:rPr>
                <w:rFonts w:ascii="Times New Roman" w:hAnsi="Times New Roman"/>
                <w:sz w:val="24"/>
              </w:rPr>
            </w:pPr>
            <w:proofErr w:type="gramStart"/>
            <w:r>
              <w:rPr>
                <w:rFonts w:ascii="Times New Roman" w:hAnsi="Times New Roman"/>
                <w:sz w:val="24"/>
              </w:rPr>
              <w:t>ОГРНИП:_</w:t>
            </w:r>
            <w:proofErr w:type="gramEnd"/>
            <w:r>
              <w:rPr>
                <w:rFonts w:ascii="Times New Roman" w:hAnsi="Times New Roman"/>
                <w:sz w:val="24"/>
              </w:rPr>
              <w:t>__________________________</w:t>
            </w:r>
          </w:p>
          <w:p w:rsidR="00D40EBA" w:rsidRDefault="00D40EBA">
            <w:pPr>
              <w:spacing w:after="0" w:line="240" w:lineRule="auto"/>
              <w:rPr>
                <w:rFonts w:ascii="Times New Roman" w:hAnsi="Times New Roman"/>
                <w:sz w:val="24"/>
              </w:rPr>
            </w:pPr>
            <w:r>
              <w:rPr>
                <w:rFonts w:ascii="Times New Roman" w:hAnsi="Times New Roman"/>
                <w:sz w:val="24"/>
              </w:rPr>
              <w:t>ИНН: ______________________________</w:t>
            </w:r>
          </w:p>
          <w:p w:rsidR="00D40EBA" w:rsidRDefault="00D40EBA">
            <w:pPr>
              <w:spacing w:after="0" w:line="240" w:lineRule="auto"/>
              <w:rPr>
                <w:rFonts w:ascii="Times New Roman" w:hAnsi="Times New Roman"/>
                <w:sz w:val="24"/>
              </w:rPr>
            </w:pPr>
            <w:r>
              <w:rPr>
                <w:rFonts w:ascii="Times New Roman" w:hAnsi="Times New Roman"/>
                <w:sz w:val="24"/>
              </w:rPr>
              <w:t>Наименование документа, удостоверяющего личность</w:t>
            </w:r>
          </w:p>
          <w:p w:rsidR="00D40EBA" w:rsidRDefault="00D40EBA">
            <w:pPr>
              <w:spacing w:after="0" w:line="240" w:lineRule="auto"/>
              <w:rPr>
                <w:rFonts w:ascii="Times New Roman" w:hAnsi="Times New Roman"/>
                <w:sz w:val="24"/>
              </w:rPr>
            </w:pPr>
            <w:proofErr w:type="gramStart"/>
            <w:r>
              <w:rPr>
                <w:rFonts w:ascii="Times New Roman" w:hAnsi="Times New Roman"/>
                <w:sz w:val="24"/>
              </w:rPr>
              <w:t>Серия:_</w:t>
            </w:r>
            <w:proofErr w:type="gramEnd"/>
            <w:r>
              <w:rPr>
                <w:rFonts w:ascii="Times New Roman" w:hAnsi="Times New Roman"/>
                <w:sz w:val="24"/>
              </w:rPr>
              <w:t xml:space="preserve">______, номер:_________, </w:t>
            </w:r>
          </w:p>
          <w:p w:rsidR="00D40EBA" w:rsidRDefault="00D40EBA">
            <w:pPr>
              <w:spacing w:after="0" w:line="240" w:lineRule="auto"/>
              <w:rPr>
                <w:rFonts w:ascii="Times New Roman" w:hAnsi="Times New Roman"/>
                <w:sz w:val="24"/>
              </w:rPr>
            </w:pPr>
            <w:r>
              <w:rPr>
                <w:rFonts w:ascii="Times New Roman" w:hAnsi="Times New Roman"/>
                <w:sz w:val="24"/>
              </w:rPr>
              <w:t xml:space="preserve">кем </w:t>
            </w:r>
            <w:proofErr w:type="gramStart"/>
            <w:r>
              <w:rPr>
                <w:rFonts w:ascii="Times New Roman" w:hAnsi="Times New Roman"/>
                <w:sz w:val="24"/>
              </w:rPr>
              <w:t>выдан:_</w:t>
            </w:r>
            <w:proofErr w:type="gramEnd"/>
            <w:r>
              <w:rPr>
                <w:rFonts w:ascii="Times New Roman" w:hAnsi="Times New Roman"/>
                <w:sz w:val="24"/>
              </w:rPr>
              <w:t>_________, дата выдачи:__________</w:t>
            </w:r>
          </w:p>
          <w:p w:rsidR="00D40EBA" w:rsidRDefault="00D40EBA">
            <w:pPr>
              <w:spacing w:after="0" w:line="240" w:lineRule="auto"/>
              <w:rPr>
                <w:rFonts w:ascii="Times New Roman" w:hAnsi="Times New Roman"/>
                <w:sz w:val="24"/>
              </w:rPr>
            </w:pPr>
            <w:r>
              <w:rPr>
                <w:rFonts w:ascii="Times New Roman" w:hAnsi="Times New Roman"/>
                <w:sz w:val="24"/>
              </w:rPr>
              <w:t>Телефон______________, электронная почта_________</w:t>
            </w:r>
          </w:p>
          <w:p w:rsidR="00D40EBA" w:rsidRDefault="00D40EBA">
            <w:pPr>
              <w:spacing w:after="0" w:line="240" w:lineRule="auto"/>
              <w:rPr>
                <w:rFonts w:ascii="Times New Roman" w:hAnsi="Times New Roman"/>
                <w:sz w:val="24"/>
              </w:rPr>
            </w:pPr>
          </w:p>
        </w:tc>
      </w:tr>
      <w:tr w:rsidR="00D40EBA" w:rsidTr="00D40EBA">
        <w:trPr>
          <w:trHeight w:val="1260"/>
        </w:trPr>
        <w:tc>
          <w:tcPr>
            <w:tcW w:w="4711" w:type="dxa"/>
            <w:hideMark/>
          </w:tcPr>
          <w:p w:rsidR="00D40EBA" w:rsidRDefault="00D40EBA">
            <w:pPr>
              <w:spacing w:after="0" w:line="360" w:lineRule="auto"/>
              <w:jc w:val="right"/>
              <w:rPr>
                <w:rFonts w:ascii="Times New Roman" w:hAnsi="Times New Roman"/>
                <w:sz w:val="24"/>
              </w:rPr>
            </w:pPr>
            <w:r>
              <w:rPr>
                <w:rFonts w:ascii="Times New Roman" w:hAnsi="Times New Roman"/>
                <w:sz w:val="24"/>
              </w:rPr>
              <w:t>Данные заявителя</w:t>
            </w:r>
          </w:p>
          <w:p w:rsidR="00D40EBA" w:rsidRDefault="00D40EBA">
            <w:pPr>
              <w:spacing w:after="0" w:line="360" w:lineRule="auto"/>
              <w:jc w:val="right"/>
              <w:rPr>
                <w:rFonts w:ascii="Times New Roman" w:hAnsi="Times New Roman"/>
                <w:sz w:val="24"/>
              </w:rPr>
            </w:pPr>
            <w:r>
              <w:rPr>
                <w:rFonts w:ascii="Times New Roman" w:hAnsi="Times New Roman"/>
                <w:sz w:val="24"/>
              </w:rPr>
              <w:t>(юридическое лицо)</w:t>
            </w:r>
          </w:p>
        </w:tc>
        <w:tc>
          <w:tcPr>
            <w:tcW w:w="5143" w:type="dxa"/>
          </w:tcPr>
          <w:p w:rsidR="00D40EBA" w:rsidRDefault="00D40EBA">
            <w:pPr>
              <w:spacing w:after="0" w:line="240" w:lineRule="auto"/>
              <w:rPr>
                <w:rFonts w:ascii="Times New Roman" w:hAnsi="Times New Roman"/>
                <w:sz w:val="24"/>
              </w:rPr>
            </w:pPr>
            <w:r>
              <w:rPr>
                <w:rFonts w:ascii="Times New Roman" w:hAnsi="Times New Roman"/>
                <w:sz w:val="24"/>
              </w:rPr>
              <w:t>Полное наименование организации</w:t>
            </w:r>
          </w:p>
          <w:p w:rsidR="00D40EBA" w:rsidRDefault="00D40EBA">
            <w:pPr>
              <w:spacing w:after="0" w:line="240" w:lineRule="auto"/>
              <w:rPr>
                <w:rFonts w:ascii="Times New Roman" w:hAnsi="Times New Roman"/>
                <w:sz w:val="24"/>
              </w:rPr>
            </w:pPr>
            <w:r>
              <w:rPr>
                <w:rFonts w:ascii="Times New Roman" w:hAnsi="Times New Roman"/>
                <w:sz w:val="24"/>
              </w:rPr>
              <w:t>Организационно-правовая форма организации</w:t>
            </w:r>
          </w:p>
          <w:p w:rsidR="00D40EBA" w:rsidRDefault="00D40EBA">
            <w:pPr>
              <w:spacing w:after="0" w:line="240" w:lineRule="auto"/>
              <w:rPr>
                <w:rFonts w:ascii="Times New Roman" w:hAnsi="Times New Roman"/>
                <w:sz w:val="24"/>
              </w:rPr>
            </w:pPr>
            <w:proofErr w:type="gramStart"/>
            <w:r>
              <w:rPr>
                <w:rFonts w:ascii="Times New Roman" w:hAnsi="Times New Roman"/>
                <w:sz w:val="24"/>
              </w:rPr>
              <w:t>ОГРН:_</w:t>
            </w:r>
            <w:proofErr w:type="gramEnd"/>
            <w:r>
              <w:rPr>
                <w:rFonts w:ascii="Times New Roman" w:hAnsi="Times New Roman"/>
                <w:sz w:val="24"/>
              </w:rPr>
              <w:t>_____________________________</w:t>
            </w:r>
          </w:p>
          <w:p w:rsidR="00D40EBA" w:rsidRDefault="00D40EBA">
            <w:pPr>
              <w:spacing w:after="0" w:line="240" w:lineRule="auto"/>
              <w:rPr>
                <w:rFonts w:ascii="Times New Roman" w:hAnsi="Times New Roman"/>
                <w:sz w:val="24"/>
              </w:rPr>
            </w:pPr>
            <w:r>
              <w:rPr>
                <w:rFonts w:ascii="Times New Roman" w:hAnsi="Times New Roman"/>
                <w:sz w:val="24"/>
              </w:rPr>
              <w:t>ИНН: ______________________________</w:t>
            </w:r>
          </w:p>
          <w:p w:rsidR="00D40EBA" w:rsidRDefault="00D40EBA">
            <w:pPr>
              <w:spacing w:after="0" w:line="240" w:lineRule="auto"/>
              <w:rPr>
                <w:rFonts w:ascii="Times New Roman" w:hAnsi="Times New Roman"/>
                <w:sz w:val="24"/>
              </w:rPr>
            </w:pPr>
            <w:r>
              <w:rPr>
                <w:rFonts w:ascii="Times New Roman" w:hAnsi="Times New Roman"/>
                <w:sz w:val="24"/>
              </w:rPr>
              <w:t>Телефон______________, электронная почта_________</w:t>
            </w:r>
          </w:p>
          <w:p w:rsidR="00D40EBA" w:rsidRDefault="00D40EBA">
            <w:pPr>
              <w:spacing w:after="0" w:line="240" w:lineRule="auto"/>
              <w:rPr>
                <w:rFonts w:ascii="Times New Roman" w:hAnsi="Times New Roman"/>
                <w:sz w:val="24"/>
              </w:rPr>
            </w:pPr>
          </w:p>
          <w:p w:rsidR="00D40EBA" w:rsidRDefault="00D40EBA">
            <w:pPr>
              <w:spacing w:after="0" w:line="240" w:lineRule="auto"/>
              <w:rPr>
                <w:rFonts w:ascii="Times New Roman" w:hAnsi="Times New Roman"/>
                <w:sz w:val="24"/>
              </w:rPr>
            </w:pPr>
            <w:r>
              <w:rPr>
                <w:rFonts w:ascii="Times New Roman" w:hAnsi="Times New Roman"/>
                <w:sz w:val="24"/>
              </w:rPr>
              <w:t>ФИО</w:t>
            </w:r>
          </w:p>
          <w:p w:rsidR="00D40EBA" w:rsidRDefault="00D40EBA">
            <w:pPr>
              <w:spacing w:after="0" w:line="240" w:lineRule="auto"/>
              <w:rPr>
                <w:rFonts w:ascii="Times New Roman" w:hAnsi="Times New Roman"/>
                <w:sz w:val="24"/>
              </w:rPr>
            </w:pPr>
            <w:r>
              <w:rPr>
                <w:rFonts w:ascii="Times New Roman" w:hAnsi="Times New Roman"/>
                <w:sz w:val="24"/>
              </w:rPr>
              <w:t>Наименование документа, удостоверяющего личность</w:t>
            </w:r>
          </w:p>
          <w:p w:rsidR="00D40EBA" w:rsidRDefault="00D40EBA">
            <w:pPr>
              <w:spacing w:after="0" w:line="240" w:lineRule="auto"/>
              <w:rPr>
                <w:rFonts w:ascii="Times New Roman" w:hAnsi="Times New Roman"/>
                <w:sz w:val="24"/>
              </w:rPr>
            </w:pPr>
            <w:proofErr w:type="gramStart"/>
            <w:r>
              <w:rPr>
                <w:rFonts w:ascii="Times New Roman" w:hAnsi="Times New Roman"/>
                <w:sz w:val="24"/>
              </w:rPr>
              <w:t>Серия:_</w:t>
            </w:r>
            <w:proofErr w:type="gramEnd"/>
            <w:r>
              <w:rPr>
                <w:rFonts w:ascii="Times New Roman" w:hAnsi="Times New Roman"/>
                <w:sz w:val="24"/>
              </w:rPr>
              <w:t xml:space="preserve">______, номер:_________, </w:t>
            </w:r>
          </w:p>
          <w:p w:rsidR="00D40EBA" w:rsidRDefault="00D40EBA">
            <w:pPr>
              <w:spacing w:after="0" w:line="240" w:lineRule="auto"/>
              <w:rPr>
                <w:rFonts w:ascii="Times New Roman" w:hAnsi="Times New Roman"/>
                <w:sz w:val="24"/>
              </w:rPr>
            </w:pPr>
            <w:r>
              <w:rPr>
                <w:rFonts w:ascii="Times New Roman" w:hAnsi="Times New Roman"/>
                <w:sz w:val="24"/>
              </w:rPr>
              <w:t xml:space="preserve">кем </w:t>
            </w:r>
            <w:proofErr w:type="gramStart"/>
            <w:r>
              <w:rPr>
                <w:rFonts w:ascii="Times New Roman" w:hAnsi="Times New Roman"/>
                <w:sz w:val="24"/>
              </w:rPr>
              <w:t>выдан:_</w:t>
            </w:r>
            <w:proofErr w:type="gramEnd"/>
            <w:r>
              <w:rPr>
                <w:rFonts w:ascii="Times New Roman" w:hAnsi="Times New Roman"/>
                <w:sz w:val="24"/>
              </w:rPr>
              <w:t>_________, дата выдачи:__________</w:t>
            </w:r>
          </w:p>
          <w:p w:rsidR="00D40EBA" w:rsidRDefault="00D40EBA">
            <w:pPr>
              <w:spacing w:after="0" w:line="240" w:lineRule="auto"/>
              <w:rPr>
                <w:rFonts w:ascii="Times New Roman" w:hAnsi="Times New Roman"/>
                <w:sz w:val="24"/>
              </w:rPr>
            </w:pPr>
            <w:r>
              <w:rPr>
                <w:rFonts w:ascii="Times New Roman" w:hAnsi="Times New Roman"/>
                <w:sz w:val="24"/>
              </w:rPr>
              <w:t>Телефон______________, электронная почта_________</w:t>
            </w:r>
          </w:p>
          <w:p w:rsidR="00D40EBA" w:rsidRDefault="00D40EBA">
            <w:pPr>
              <w:spacing w:after="0" w:line="240" w:lineRule="auto"/>
              <w:rPr>
                <w:rFonts w:ascii="Times New Roman" w:hAnsi="Times New Roman"/>
                <w:sz w:val="24"/>
              </w:rPr>
            </w:pPr>
          </w:p>
        </w:tc>
      </w:tr>
    </w:tbl>
    <w:p w:rsidR="00D40EBA" w:rsidRDefault="00D40EBA" w:rsidP="00D40EBA">
      <w:pPr>
        <w:widowControl w:val="0"/>
        <w:autoSpaceDE w:val="0"/>
        <w:autoSpaceDN w:val="0"/>
        <w:spacing w:after="0" w:line="240" w:lineRule="auto"/>
        <w:rPr>
          <w:rFonts w:ascii="Times New Roman" w:hAnsi="Times New Roman"/>
          <w:sz w:val="20"/>
          <w:szCs w:val="25"/>
        </w:rPr>
      </w:pPr>
    </w:p>
    <w:p w:rsidR="00D40EBA" w:rsidRDefault="00D40EBA" w:rsidP="00D40EBA">
      <w:pPr>
        <w:widowControl w:val="0"/>
        <w:autoSpaceDE w:val="0"/>
        <w:autoSpaceDN w:val="0"/>
        <w:spacing w:after="0" w:line="240" w:lineRule="auto"/>
        <w:rPr>
          <w:rFonts w:ascii="Times New Roman" w:hAnsi="Times New Roman"/>
          <w:sz w:val="20"/>
          <w:szCs w:val="25"/>
        </w:rPr>
      </w:pPr>
    </w:p>
    <w:p w:rsidR="00D40EBA" w:rsidRDefault="00D40EBA" w:rsidP="00D40EBA">
      <w:pPr>
        <w:widowControl w:val="0"/>
        <w:autoSpaceDE w:val="0"/>
        <w:autoSpaceDN w:val="0"/>
        <w:spacing w:after="0" w:line="240" w:lineRule="auto"/>
        <w:rPr>
          <w:rFonts w:ascii="Times New Roman" w:hAnsi="Times New Roman"/>
          <w:sz w:val="20"/>
          <w:szCs w:val="25"/>
        </w:rPr>
      </w:pPr>
    </w:p>
    <w:p w:rsidR="00D40EBA" w:rsidRDefault="00D40EBA" w:rsidP="00D40EBA">
      <w:pPr>
        <w:widowControl w:val="0"/>
        <w:autoSpaceDE w:val="0"/>
        <w:autoSpaceDN w:val="0"/>
        <w:spacing w:after="0" w:line="240" w:lineRule="auto"/>
        <w:rPr>
          <w:rFonts w:ascii="Times New Roman" w:hAnsi="Times New Roman"/>
          <w:sz w:val="20"/>
          <w:szCs w:val="25"/>
        </w:rPr>
      </w:pPr>
    </w:p>
    <w:p w:rsidR="00D40EBA" w:rsidRDefault="00D40EBA" w:rsidP="00D40EBA">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D40EBA" w:rsidRDefault="00D40EBA" w:rsidP="00D40EBA">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о выдаче разрешения на право вырубки зеленых насаждений</w:t>
      </w:r>
    </w:p>
    <w:p w:rsidR="00D40EBA" w:rsidRDefault="00D40EBA" w:rsidP="00D40EBA">
      <w:pPr>
        <w:widowControl w:val="0"/>
        <w:autoSpaceDE w:val="0"/>
        <w:autoSpaceDN w:val="0"/>
        <w:spacing w:after="0" w:line="240" w:lineRule="auto"/>
        <w:jc w:val="center"/>
        <w:rPr>
          <w:rFonts w:ascii="Times New Roman" w:hAnsi="Times New Roman"/>
          <w:b/>
          <w:sz w:val="28"/>
          <w:szCs w:val="28"/>
        </w:rPr>
      </w:pPr>
    </w:p>
    <w:p w:rsidR="00D40EBA" w:rsidRDefault="00D40EBA" w:rsidP="00D40EBA">
      <w:pPr>
        <w:widowControl w:val="0"/>
        <w:autoSpaceDE w:val="0"/>
        <w:autoSpaceDN w:val="0"/>
        <w:spacing w:after="0" w:line="240" w:lineRule="auto"/>
        <w:ind w:firstLine="567"/>
        <w:rPr>
          <w:rFonts w:ascii="Times New Roman" w:hAnsi="Times New Roman"/>
          <w:sz w:val="28"/>
          <w:szCs w:val="28"/>
        </w:rPr>
      </w:pPr>
      <w:r>
        <w:rPr>
          <w:rFonts w:ascii="Times New Roman" w:hAnsi="Times New Roman"/>
          <w:sz w:val="28"/>
          <w:szCs w:val="28"/>
        </w:rPr>
        <w:t>Прошу Вас выдать разрешение на право вырубки зеленых насаждений __________________________________________________________________</w:t>
      </w:r>
    </w:p>
    <w:p w:rsidR="00D40EBA" w:rsidRDefault="00D40EBA" w:rsidP="00D40EBA">
      <w:pPr>
        <w:widowControl w:val="0"/>
        <w:autoSpaceDE w:val="0"/>
        <w:autoSpaceDN w:val="0"/>
        <w:spacing w:after="0" w:line="240" w:lineRule="auto"/>
        <w:ind w:firstLine="567"/>
        <w:rPr>
          <w:rFonts w:ascii="Times New Roman" w:hAnsi="Times New Roman"/>
          <w:sz w:val="28"/>
          <w:szCs w:val="28"/>
        </w:rPr>
      </w:pPr>
      <w:r>
        <w:rPr>
          <w:rFonts w:ascii="Times New Roman" w:hAnsi="Times New Roman"/>
          <w:sz w:val="28"/>
          <w:szCs w:val="28"/>
        </w:rPr>
        <w:t xml:space="preserve">Сведения о документах, в соответствии с которыми проводится вырубка зеленых </w:t>
      </w:r>
      <w:proofErr w:type="gramStart"/>
      <w:r>
        <w:rPr>
          <w:rFonts w:ascii="Times New Roman" w:hAnsi="Times New Roman"/>
          <w:sz w:val="28"/>
          <w:szCs w:val="28"/>
        </w:rPr>
        <w:t>насаждений:_</w:t>
      </w:r>
      <w:proofErr w:type="gramEnd"/>
      <w:r>
        <w:rPr>
          <w:rFonts w:ascii="Times New Roman" w:hAnsi="Times New Roman"/>
          <w:sz w:val="28"/>
          <w:szCs w:val="28"/>
        </w:rPr>
        <w:t>_______________________________________________</w:t>
      </w:r>
    </w:p>
    <w:p w:rsidR="00D40EBA" w:rsidRDefault="00D40EBA" w:rsidP="00D40EBA">
      <w:pPr>
        <w:widowControl w:val="0"/>
        <w:autoSpaceDE w:val="0"/>
        <w:autoSpaceDN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D40EBA" w:rsidRDefault="00D40EBA" w:rsidP="00D40EBA">
      <w:pPr>
        <w:widowControl w:val="0"/>
        <w:autoSpaceDE w:val="0"/>
        <w:autoSpaceDN w:val="0"/>
        <w:spacing w:after="0" w:line="322" w:lineRule="exact"/>
        <w:ind w:right="-1"/>
        <w:jc w:val="center"/>
        <w:rPr>
          <w:rFonts w:ascii="Times New Roman" w:hAnsi="Times New Roman"/>
          <w:b/>
          <w:spacing w:val="-2"/>
          <w:w w:val="105"/>
          <w:sz w:val="28"/>
        </w:rPr>
      </w:pPr>
    </w:p>
    <w:p w:rsidR="00D40EBA" w:rsidRDefault="00D40EBA" w:rsidP="00D40EBA">
      <w:pPr>
        <w:widowControl w:val="0"/>
        <w:autoSpaceDE w:val="0"/>
        <w:autoSpaceDN w:val="0"/>
        <w:spacing w:before="1" w:after="0" w:line="240" w:lineRule="auto"/>
        <w:rPr>
          <w:rFonts w:ascii="Times New Roman" w:hAnsi="Times New Roman"/>
          <w:spacing w:val="-2"/>
          <w:sz w:val="28"/>
          <w:szCs w:val="28"/>
        </w:rPr>
      </w:pPr>
    </w:p>
    <w:tbl>
      <w:tblPr>
        <w:tblW w:w="0" w:type="auto"/>
        <w:jc w:val="center"/>
        <w:tblLook w:val="04A0" w:firstRow="1" w:lastRow="0" w:firstColumn="1" w:lastColumn="0" w:noHBand="0" w:noVBand="1"/>
      </w:tblPr>
      <w:tblGrid>
        <w:gridCol w:w="5070"/>
        <w:gridCol w:w="4285"/>
      </w:tblGrid>
      <w:tr w:rsidR="00D40EBA" w:rsidTr="00D40EBA">
        <w:trPr>
          <w:jc w:val="center"/>
        </w:trPr>
        <w:tc>
          <w:tcPr>
            <w:tcW w:w="5197" w:type="dxa"/>
            <w:hideMark/>
          </w:tcPr>
          <w:p w:rsidR="00D40EBA" w:rsidRDefault="00D40EBA">
            <w:pPr>
              <w:spacing w:before="1" w:after="0" w:line="240" w:lineRule="auto"/>
              <w:jc w:val="both"/>
              <w:rPr>
                <w:rFonts w:ascii="Times New Roman" w:hAnsi="Times New Roman"/>
                <w:spacing w:val="-2"/>
                <w:sz w:val="28"/>
                <w:szCs w:val="28"/>
              </w:rPr>
            </w:pPr>
            <w:r>
              <w:rPr>
                <w:rFonts w:ascii="Times New Roman" w:hAnsi="Times New Roman"/>
                <w:spacing w:val="-2"/>
                <w:sz w:val="28"/>
                <w:szCs w:val="28"/>
              </w:rPr>
              <w:t>__________________________/ФИО/</w:t>
            </w:r>
          </w:p>
        </w:tc>
        <w:tc>
          <w:tcPr>
            <w:tcW w:w="5198" w:type="dxa"/>
            <w:hideMark/>
          </w:tcPr>
          <w:p w:rsidR="00D40EBA" w:rsidRDefault="00D40EBA">
            <w:pPr>
              <w:spacing w:before="1" w:after="0" w:line="240" w:lineRule="auto"/>
              <w:jc w:val="center"/>
              <w:rPr>
                <w:rFonts w:ascii="Times New Roman" w:hAnsi="Times New Roman"/>
                <w:spacing w:val="-2"/>
                <w:sz w:val="28"/>
                <w:szCs w:val="28"/>
              </w:rPr>
            </w:pPr>
            <w:r>
              <w:rPr>
                <w:rFonts w:ascii="Times New Roman" w:hAnsi="Times New Roman"/>
                <w:spacing w:val="-2"/>
                <w:sz w:val="28"/>
                <w:szCs w:val="28"/>
              </w:rPr>
              <w:t>дата</w:t>
            </w:r>
          </w:p>
        </w:tc>
      </w:tr>
    </w:tbl>
    <w:p w:rsidR="00D40EBA" w:rsidRDefault="00D40EBA" w:rsidP="00D40EBA">
      <w:pPr>
        <w:widowControl w:val="0"/>
        <w:autoSpaceDE w:val="0"/>
        <w:autoSpaceDN w:val="0"/>
        <w:spacing w:before="1" w:after="0" w:line="240" w:lineRule="auto"/>
        <w:rPr>
          <w:rFonts w:ascii="Times New Roman" w:hAnsi="Times New Roman"/>
          <w:spacing w:val="-2"/>
          <w:sz w:val="24"/>
          <w:szCs w:val="24"/>
        </w:rPr>
      </w:pPr>
      <w:r>
        <w:rPr>
          <w:rFonts w:ascii="Times New Roman" w:hAnsi="Times New Roman"/>
          <w:spacing w:val="-2"/>
          <w:sz w:val="24"/>
          <w:szCs w:val="24"/>
        </w:rPr>
        <w:t>подпись</w:t>
      </w:r>
    </w:p>
    <w:p w:rsidR="00D40EBA" w:rsidRDefault="00D40EBA" w:rsidP="00D40EBA">
      <w:pPr>
        <w:spacing w:after="0" w:line="240" w:lineRule="auto"/>
        <w:jc w:val="both"/>
        <w:rPr>
          <w:rFonts w:ascii="Times New Roman" w:hAnsi="Times New Roman"/>
          <w:sz w:val="28"/>
          <w:szCs w:val="28"/>
        </w:rPr>
      </w:pPr>
    </w:p>
    <w:p w:rsidR="00D40EBA" w:rsidRDefault="00D40EBA" w:rsidP="00D40EBA">
      <w:pPr>
        <w:spacing w:after="0" w:line="240" w:lineRule="auto"/>
        <w:jc w:val="both"/>
        <w:rPr>
          <w:rFonts w:ascii="Times New Roman" w:hAnsi="Times New Roman"/>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tbl>
      <w:tblPr>
        <w:tblW w:w="0" w:type="auto"/>
        <w:tblInd w:w="4778" w:type="dxa"/>
        <w:tblLook w:val="04A0" w:firstRow="1" w:lastRow="0" w:firstColumn="1" w:lastColumn="0" w:noHBand="0" w:noVBand="1"/>
      </w:tblPr>
      <w:tblGrid>
        <w:gridCol w:w="4577"/>
      </w:tblGrid>
      <w:tr w:rsidR="00D40EBA" w:rsidTr="00D40EBA">
        <w:trPr>
          <w:trHeight w:val="714"/>
        </w:trPr>
        <w:tc>
          <w:tcPr>
            <w:tcW w:w="4577" w:type="dxa"/>
            <w:hideMark/>
          </w:tcPr>
          <w:p w:rsidR="00D40EBA" w:rsidRPr="00D40EBA" w:rsidRDefault="00D40EBA" w:rsidP="00D40EBA">
            <w:pPr>
              <w:spacing w:after="0" w:line="240" w:lineRule="auto"/>
              <w:jc w:val="center"/>
              <w:rPr>
                <w:rFonts w:asciiTheme="majorBidi" w:hAnsiTheme="majorBidi"/>
                <w:sz w:val="24"/>
                <w:szCs w:val="24"/>
              </w:rPr>
            </w:pPr>
            <w:r w:rsidRPr="00D40EBA">
              <w:rPr>
                <w:rFonts w:asciiTheme="majorBidi" w:hAnsiTheme="majorBidi"/>
                <w:sz w:val="24"/>
                <w:szCs w:val="24"/>
              </w:rPr>
              <w:lastRenderedPageBreak/>
              <w:t>Приложение 3</w:t>
            </w:r>
          </w:p>
          <w:p w:rsidR="00D40EBA" w:rsidRPr="00D40EBA" w:rsidRDefault="00D40EBA" w:rsidP="00D40EBA">
            <w:pPr>
              <w:spacing w:after="0" w:line="240" w:lineRule="auto"/>
              <w:jc w:val="center"/>
              <w:rPr>
                <w:rFonts w:asciiTheme="majorBidi" w:hAnsiTheme="majorBidi"/>
                <w:sz w:val="24"/>
                <w:szCs w:val="24"/>
              </w:rPr>
            </w:pPr>
            <w:r w:rsidRPr="00D40EBA">
              <w:rPr>
                <w:rFonts w:asciiTheme="majorBidi" w:hAnsiTheme="majorBidi"/>
                <w:sz w:val="24"/>
                <w:szCs w:val="24"/>
              </w:rPr>
              <w:t>к Административному регламенту по предоставлению муниципальной услуги</w:t>
            </w:r>
          </w:p>
          <w:p w:rsidR="00D40EBA" w:rsidRDefault="00D40EBA" w:rsidP="00D40EBA">
            <w:pPr>
              <w:spacing w:after="0" w:line="240" w:lineRule="auto"/>
              <w:jc w:val="center"/>
              <w:rPr>
                <w:rFonts w:asciiTheme="majorBidi" w:hAnsiTheme="majorBidi"/>
                <w:sz w:val="28"/>
                <w:szCs w:val="28"/>
              </w:rPr>
            </w:pPr>
            <w:r w:rsidRPr="00D40EBA">
              <w:rPr>
                <w:rFonts w:asciiTheme="majorBidi" w:hAnsiTheme="majorBidi"/>
                <w:sz w:val="24"/>
                <w:szCs w:val="24"/>
              </w:rPr>
              <w:t>«Выдача разрешений на право вырубки зеленых насаждений»</w:t>
            </w:r>
          </w:p>
        </w:tc>
      </w:tr>
    </w:tbl>
    <w:p w:rsidR="00D40EBA" w:rsidRDefault="00D40EBA" w:rsidP="00D40EBA">
      <w:pPr>
        <w:spacing w:line="240" w:lineRule="auto"/>
        <w:jc w:val="right"/>
        <w:rPr>
          <w:rFonts w:asciiTheme="majorBidi" w:hAnsiTheme="majorBidi"/>
          <w:sz w:val="28"/>
          <w:szCs w:val="28"/>
        </w:rPr>
      </w:pPr>
    </w:p>
    <w:p w:rsidR="00D40EBA" w:rsidRDefault="00D40EBA" w:rsidP="00D40EBA">
      <w:pPr>
        <w:spacing w:after="0" w:line="240" w:lineRule="auto"/>
        <w:jc w:val="center"/>
        <w:rPr>
          <w:rFonts w:ascii="Times New Roman" w:hAnsi="Times New Roman"/>
          <w:b/>
          <w:sz w:val="28"/>
          <w:szCs w:val="28"/>
        </w:rPr>
      </w:pPr>
      <w:r>
        <w:rPr>
          <w:rFonts w:ascii="Times New Roman" w:hAnsi="Times New Roman"/>
          <w:b/>
          <w:sz w:val="28"/>
          <w:szCs w:val="28"/>
        </w:rPr>
        <w:t>Форма разрешения на право вырубки зеленых насаждений</w:t>
      </w:r>
    </w:p>
    <w:p w:rsidR="00D40EBA" w:rsidRDefault="00D40EBA" w:rsidP="00D40EBA">
      <w:pPr>
        <w:spacing w:after="0" w:line="240" w:lineRule="auto"/>
        <w:jc w:val="center"/>
        <w:rPr>
          <w:rFonts w:ascii="Times New Roman" w:hAnsi="Times New Roman"/>
          <w:b/>
          <w:sz w:val="28"/>
          <w:szCs w:val="28"/>
        </w:rPr>
      </w:pPr>
    </w:p>
    <w:p w:rsidR="00D40EBA" w:rsidRDefault="00D40EBA" w:rsidP="00D40EBA">
      <w:pPr>
        <w:spacing w:after="0" w:line="240" w:lineRule="auto"/>
        <w:rPr>
          <w:rFonts w:ascii="Times New Roman" w:hAnsi="Times New Roman"/>
          <w:sz w:val="28"/>
          <w:szCs w:val="28"/>
        </w:rPr>
      </w:pPr>
    </w:p>
    <w:p w:rsidR="00D40EBA" w:rsidRDefault="00D40EBA" w:rsidP="00D40EBA">
      <w:pPr>
        <w:widowControl w:val="0"/>
        <w:tabs>
          <w:tab w:val="left" w:pos="3544"/>
        </w:tabs>
        <w:autoSpaceDE w:val="0"/>
        <w:autoSpaceDN w:val="0"/>
        <w:spacing w:after="0" w:line="240" w:lineRule="auto"/>
        <w:ind w:left="3969"/>
        <w:rPr>
          <w:rFonts w:ascii="Times New Roman" w:hAnsi="Times New Roman"/>
          <w:sz w:val="26"/>
          <w:szCs w:val="26"/>
        </w:rPr>
      </w:pPr>
      <w:r>
        <w:rPr>
          <w:rFonts w:ascii="Times New Roman" w:hAnsi="Times New Roman"/>
          <w:sz w:val="26"/>
          <w:szCs w:val="26"/>
        </w:rPr>
        <w:t>От: ______________________________________</w:t>
      </w:r>
    </w:p>
    <w:p w:rsidR="00D40EBA" w:rsidRDefault="00D40EBA" w:rsidP="00D40EBA">
      <w:pPr>
        <w:widowControl w:val="0"/>
        <w:tabs>
          <w:tab w:val="left" w:pos="3544"/>
        </w:tabs>
        <w:autoSpaceDE w:val="0"/>
        <w:autoSpaceDN w:val="0"/>
        <w:spacing w:after="0" w:line="240" w:lineRule="auto"/>
        <w:ind w:left="3969"/>
        <w:rPr>
          <w:rFonts w:ascii="Times New Roman" w:hAnsi="Times New Roman"/>
          <w:i/>
        </w:rPr>
      </w:pPr>
      <w:r>
        <w:rPr>
          <w:rFonts w:ascii="Times New Roman" w:hAnsi="Times New Roman"/>
          <w:i/>
        </w:rPr>
        <w:t>(наименование Уполномоченного органа)</w:t>
      </w:r>
    </w:p>
    <w:p w:rsidR="00D40EBA" w:rsidRDefault="00D40EBA" w:rsidP="00D40EBA">
      <w:pPr>
        <w:spacing w:after="0" w:line="240" w:lineRule="auto"/>
        <w:ind w:left="3969"/>
        <w:rPr>
          <w:rFonts w:ascii="Times New Roman" w:hAnsi="Times New Roman"/>
          <w:sz w:val="28"/>
          <w:szCs w:val="28"/>
        </w:rPr>
      </w:pPr>
    </w:p>
    <w:p w:rsidR="00D40EBA" w:rsidRDefault="00D40EBA" w:rsidP="00D40EBA">
      <w:pPr>
        <w:spacing w:after="0" w:line="240" w:lineRule="auto"/>
        <w:ind w:left="3969"/>
        <w:rPr>
          <w:rFonts w:ascii="Times New Roman" w:hAnsi="Times New Roman"/>
          <w:sz w:val="28"/>
          <w:szCs w:val="28"/>
        </w:rPr>
      </w:pPr>
      <w:proofErr w:type="gramStart"/>
      <w:r>
        <w:rPr>
          <w:rFonts w:ascii="Times New Roman" w:hAnsi="Times New Roman"/>
          <w:sz w:val="28"/>
          <w:szCs w:val="28"/>
        </w:rPr>
        <w:t>Кому:_</w:t>
      </w:r>
      <w:proofErr w:type="gramEnd"/>
      <w:r>
        <w:rPr>
          <w:rFonts w:ascii="Times New Roman" w:hAnsi="Times New Roman"/>
          <w:sz w:val="28"/>
          <w:szCs w:val="28"/>
        </w:rPr>
        <w:t>________________________________</w:t>
      </w:r>
    </w:p>
    <w:p w:rsidR="00D40EBA" w:rsidRDefault="00D40EBA" w:rsidP="00D40EBA">
      <w:pPr>
        <w:spacing w:after="0" w:line="240" w:lineRule="auto"/>
        <w:ind w:left="3969"/>
        <w:jc w:val="center"/>
        <w:rPr>
          <w:rFonts w:ascii="Times New Roman" w:hAnsi="Times New Roman"/>
          <w:i/>
        </w:rPr>
      </w:pPr>
      <w:r>
        <w:rPr>
          <w:rFonts w:ascii="Times New Roman" w:hAnsi="Times New Roman"/>
          <w:i/>
        </w:rPr>
        <w:t>(ФИО-для граждан и ИП, или полное</w:t>
      </w:r>
    </w:p>
    <w:p w:rsidR="00D40EBA" w:rsidRDefault="00D40EBA" w:rsidP="00D40EBA">
      <w:pPr>
        <w:spacing w:after="0" w:line="240" w:lineRule="auto"/>
        <w:ind w:left="3969"/>
        <w:rPr>
          <w:rFonts w:ascii="Times New Roman" w:hAnsi="Times New Roman"/>
          <w:sz w:val="28"/>
          <w:szCs w:val="28"/>
        </w:rPr>
      </w:pPr>
      <w:r>
        <w:rPr>
          <w:rFonts w:ascii="Times New Roman" w:hAnsi="Times New Roman"/>
          <w:sz w:val="28"/>
          <w:szCs w:val="28"/>
        </w:rPr>
        <w:t>______________________________________</w:t>
      </w:r>
    </w:p>
    <w:p w:rsidR="00D40EBA" w:rsidRDefault="00D40EBA" w:rsidP="00D40EBA">
      <w:pPr>
        <w:spacing w:after="0" w:line="240" w:lineRule="auto"/>
        <w:ind w:left="3969"/>
        <w:jc w:val="center"/>
        <w:rPr>
          <w:rFonts w:ascii="Times New Roman" w:hAnsi="Times New Roman"/>
          <w:i/>
        </w:rPr>
      </w:pPr>
      <w:r>
        <w:rPr>
          <w:rFonts w:ascii="Times New Roman" w:hAnsi="Times New Roman"/>
          <w:i/>
        </w:rPr>
        <w:t>наименование организации для юридических лиц</w:t>
      </w:r>
    </w:p>
    <w:p w:rsidR="00D40EBA" w:rsidRDefault="00D40EBA" w:rsidP="00D40EBA">
      <w:pPr>
        <w:spacing w:after="0" w:line="240" w:lineRule="auto"/>
        <w:ind w:left="3969"/>
        <w:jc w:val="center"/>
        <w:rPr>
          <w:rFonts w:ascii="Times New Roman" w:hAnsi="Times New Roman"/>
        </w:rPr>
      </w:pPr>
      <w:r>
        <w:rPr>
          <w:rFonts w:ascii="Times New Roman" w:hAnsi="Times New Roman"/>
        </w:rPr>
        <w:t>______________________________________________</w:t>
      </w:r>
    </w:p>
    <w:p w:rsidR="00D40EBA" w:rsidRDefault="00D40EBA" w:rsidP="00D40EBA">
      <w:pPr>
        <w:spacing w:after="0" w:line="240" w:lineRule="auto"/>
        <w:ind w:left="3969"/>
        <w:jc w:val="center"/>
        <w:rPr>
          <w:rFonts w:ascii="Times New Roman" w:hAnsi="Times New Roman"/>
          <w:i/>
        </w:rPr>
      </w:pPr>
      <w:r>
        <w:rPr>
          <w:rFonts w:ascii="Times New Roman" w:hAnsi="Times New Roman"/>
          <w:i/>
        </w:rPr>
        <w:t>почтовый индекс и адрес, адрес электронной почты</w:t>
      </w:r>
    </w:p>
    <w:p w:rsidR="00D40EBA" w:rsidRDefault="00D40EBA" w:rsidP="00D40EBA">
      <w:pPr>
        <w:spacing w:after="0" w:line="240" w:lineRule="auto"/>
        <w:jc w:val="center"/>
        <w:rPr>
          <w:rFonts w:ascii="Times New Roman" w:hAnsi="Times New Roman"/>
          <w:sz w:val="28"/>
          <w:szCs w:val="28"/>
        </w:rPr>
      </w:pPr>
    </w:p>
    <w:p w:rsidR="00D40EBA" w:rsidRDefault="00D40EBA" w:rsidP="00D40EBA">
      <w:pPr>
        <w:spacing w:after="0" w:line="240" w:lineRule="auto"/>
        <w:jc w:val="center"/>
        <w:rPr>
          <w:rFonts w:ascii="Times New Roman" w:hAnsi="Times New Roman"/>
          <w:b/>
          <w:sz w:val="28"/>
          <w:szCs w:val="28"/>
        </w:rPr>
      </w:pPr>
      <w:r>
        <w:rPr>
          <w:rFonts w:ascii="Times New Roman" w:hAnsi="Times New Roman"/>
          <w:b/>
          <w:sz w:val="28"/>
          <w:szCs w:val="28"/>
        </w:rPr>
        <w:t>РАЗРЕШЕНИЕ</w:t>
      </w:r>
    </w:p>
    <w:p w:rsidR="00D40EBA" w:rsidRDefault="00D40EBA" w:rsidP="00D40EBA">
      <w:pPr>
        <w:spacing w:after="0" w:line="240" w:lineRule="auto"/>
        <w:jc w:val="center"/>
        <w:rPr>
          <w:rFonts w:ascii="Times New Roman" w:hAnsi="Times New Roman"/>
          <w:b/>
          <w:sz w:val="28"/>
          <w:szCs w:val="28"/>
        </w:rPr>
      </w:pPr>
      <w:r>
        <w:rPr>
          <w:rFonts w:ascii="Times New Roman" w:hAnsi="Times New Roman"/>
          <w:b/>
          <w:sz w:val="28"/>
          <w:szCs w:val="28"/>
        </w:rPr>
        <w:t>на право вырубки зеленых насаждений</w:t>
      </w:r>
    </w:p>
    <w:p w:rsidR="00D40EBA" w:rsidRDefault="00D40EBA" w:rsidP="00D40EBA">
      <w:pPr>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4680"/>
        <w:gridCol w:w="4675"/>
      </w:tblGrid>
      <w:tr w:rsidR="00D40EBA" w:rsidTr="00D40EBA">
        <w:tc>
          <w:tcPr>
            <w:tcW w:w="4785" w:type="dxa"/>
            <w:hideMark/>
          </w:tcPr>
          <w:p w:rsidR="00D40EBA" w:rsidRDefault="00D40EBA">
            <w:pPr>
              <w:spacing w:after="0" w:line="240" w:lineRule="auto"/>
              <w:rPr>
                <w:rFonts w:ascii="Times New Roman" w:hAnsi="Times New Roman"/>
                <w:b/>
                <w:sz w:val="28"/>
                <w:szCs w:val="28"/>
              </w:rPr>
            </w:pPr>
            <w:r>
              <w:rPr>
                <w:rFonts w:ascii="Times New Roman" w:hAnsi="Times New Roman"/>
                <w:b/>
                <w:sz w:val="28"/>
                <w:szCs w:val="28"/>
              </w:rPr>
              <w:t>_________________</w:t>
            </w:r>
          </w:p>
        </w:tc>
        <w:tc>
          <w:tcPr>
            <w:tcW w:w="4786" w:type="dxa"/>
            <w:hideMark/>
          </w:tcPr>
          <w:p w:rsidR="00D40EBA" w:rsidRDefault="00D40EBA">
            <w:pPr>
              <w:spacing w:after="0" w:line="240" w:lineRule="auto"/>
              <w:jc w:val="right"/>
              <w:rPr>
                <w:rFonts w:ascii="Times New Roman" w:hAnsi="Times New Roman"/>
                <w:b/>
                <w:sz w:val="28"/>
                <w:szCs w:val="28"/>
              </w:rPr>
            </w:pPr>
            <w:r>
              <w:rPr>
                <w:rFonts w:ascii="Times New Roman" w:hAnsi="Times New Roman"/>
                <w:b/>
                <w:sz w:val="28"/>
                <w:szCs w:val="28"/>
              </w:rPr>
              <w:t>________________</w:t>
            </w:r>
          </w:p>
        </w:tc>
      </w:tr>
      <w:tr w:rsidR="00D40EBA" w:rsidTr="00D40EBA">
        <w:tc>
          <w:tcPr>
            <w:tcW w:w="4785" w:type="dxa"/>
          </w:tcPr>
          <w:p w:rsidR="00D40EBA" w:rsidRDefault="00D40EBA">
            <w:pPr>
              <w:spacing w:after="0" w:line="240" w:lineRule="auto"/>
              <w:rPr>
                <w:rFonts w:ascii="Times New Roman" w:hAnsi="Times New Roman"/>
                <w:i/>
              </w:rPr>
            </w:pPr>
            <w:r>
              <w:rPr>
                <w:rFonts w:ascii="Times New Roman" w:hAnsi="Times New Roman"/>
                <w:i/>
              </w:rPr>
              <w:t>дата решения Уполномоченного органа</w:t>
            </w:r>
          </w:p>
          <w:p w:rsidR="00D40EBA" w:rsidRDefault="00D40EBA">
            <w:pPr>
              <w:spacing w:after="0" w:line="240" w:lineRule="auto"/>
              <w:rPr>
                <w:rFonts w:ascii="Times New Roman" w:hAnsi="Times New Roman"/>
                <w:sz w:val="28"/>
                <w:szCs w:val="28"/>
              </w:rPr>
            </w:pPr>
            <w:r>
              <w:rPr>
                <w:rFonts w:ascii="Times New Roman" w:hAnsi="Times New Roman"/>
                <w:i/>
              </w:rPr>
              <w:t>местного самоуправления</w:t>
            </w:r>
          </w:p>
          <w:p w:rsidR="00D40EBA" w:rsidRDefault="00D40EBA">
            <w:pPr>
              <w:spacing w:after="0" w:line="240" w:lineRule="auto"/>
              <w:rPr>
                <w:rFonts w:ascii="Times New Roman" w:hAnsi="Times New Roman"/>
                <w:b/>
                <w:sz w:val="28"/>
                <w:szCs w:val="28"/>
              </w:rPr>
            </w:pPr>
          </w:p>
        </w:tc>
        <w:tc>
          <w:tcPr>
            <w:tcW w:w="4786" w:type="dxa"/>
            <w:hideMark/>
          </w:tcPr>
          <w:p w:rsidR="00D40EBA" w:rsidRDefault="00D40EBA">
            <w:pPr>
              <w:spacing w:after="0" w:line="240" w:lineRule="auto"/>
              <w:jc w:val="right"/>
              <w:rPr>
                <w:rFonts w:ascii="Times New Roman" w:hAnsi="Times New Roman"/>
                <w:b/>
                <w:sz w:val="28"/>
                <w:szCs w:val="28"/>
              </w:rPr>
            </w:pPr>
            <w:r>
              <w:rPr>
                <w:rFonts w:ascii="Times New Roman" w:hAnsi="Times New Roman"/>
                <w:i/>
              </w:rPr>
              <w:t xml:space="preserve">                                № решения Уполномоченного                    органа местного самоуправления</w:t>
            </w:r>
          </w:p>
        </w:tc>
      </w:tr>
    </w:tbl>
    <w:p w:rsidR="00D40EBA" w:rsidRDefault="00D40EBA" w:rsidP="00D40EBA">
      <w:pPr>
        <w:spacing w:after="0" w:line="240" w:lineRule="auto"/>
        <w:jc w:val="center"/>
        <w:rPr>
          <w:rFonts w:ascii="Times New Roman" w:hAnsi="Times New Roman"/>
          <w:b/>
          <w:sz w:val="28"/>
          <w:szCs w:val="28"/>
        </w:rPr>
      </w:pPr>
    </w:p>
    <w:p w:rsidR="00D40EBA" w:rsidRDefault="00D40EBA" w:rsidP="00D40EBA">
      <w:pPr>
        <w:spacing w:after="0" w:line="240" w:lineRule="auto"/>
        <w:rPr>
          <w:rFonts w:ascii="Times New Roman" w:hAnsi="Times New Roman"/>
          <w:sz w:val="28"/>
          <w:szCs w:val="28"/>
        </w:rPr>
      </w:pPr>
    </w:p>
    <w:p w:rsidR="00D40EBA" w:rsidRDefault="00D40EBA" w:rsidP="00D40EB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 результатам рассмотрения запроса _____________________, уведомляем о предоставлении разрешения на право вырубки зеленых насаждений _________ на основании __________________ на земельном участке с кадастровым номер (если имеется) по адресу: _________________ на срок до _______________. </w:t>
      </w:r>
    </w:p>
    <w:p w:rsidR="00D40EBA" w:rsidRDefault="00D40EBA" w:rsidP="00D40EBA">
      <w:pPr>
        <w:spacing w:after="0" w:line="240" w:lineRule="auto"/>
        <w:rPr>
          <w:rFonts w:ascii="Times New Roman" w:hAnsi="Times New Roman"/>
          <w:sz w:val="28"/>
          <w:szCs w:val="28"/>
        </w:rPr>
      </w:pPr>
    </w:p>
    <w:p w:rsidR="00D40EBA" w:rsidRDefault="00D40EBA" w:rsidP="00D40EBA">
      <w:pPr>
        <w:spacing w:after="0" w:line="240" w:lineRule="auto"/>
        <w:rPr>
          <w:rFonts w:ascii="Times New Roman" w:hAnsi="Times New Roman"/>
          <w:sz w:val="28"/>
          <w:szCs w:val="28"/>
        </w:rPr>
      </w:pPr>
    </w:p>
    <w:p w:rsidR="00D40EBA" w:rsidRDefault="00D40EBA" w:rsidP="00D40EBA">
      <w:pPr>
        <w:spacing w:after="0" w:line="240" w:lineRule="auto"/>
        <w:rPr>
          <w:rFonts w:ascii="Times New Roman" w:hAnsi="Times New Roman"/>
          <w:sz w:val="28"/>
          <w:szCs w:val="28"/>
        </w:rPr>
      </w:pPr>
    </w:p>
    <w:p w:rsidR="00D40EBA" w:rsidRDefault="00D40EBA" w:rsidP="00D40EBA">
      <w:pPr>
        <w:spacing w:after="0" w:line="240" w:lineRule="auto"/>
        <w:rPr>
          <w:rFonts w:ascii="Times New Roman" w:hAnsi="Times New Roman"/>
          <w:sz w:val="28"/>
          <w:szCs w:val="28"/>
        </w:rPr>
      </w:pPr>
    </w:p>
    <w:p w:rsidR="00D40EBA" w:rsidRDefault="00D40EBA" w:rsidP="00D40EBA">
      <w:pPr>
        <w:spacing w:after="0" w:line="240" w:lineRule="auto"/>
        <w:rPr>
          <w:rFonts w:ascii="Times New Roman" w:hAnsi="Times New Roman"/>
          <w:sz w:val="28"/>
          <w:szCs w:val="28"/>
        </w:rPr>
      </w:pPr>
    </w:p>
    <w:p w:rsidR="00D40EBA" w:rsidRDefault="00D40EBA" w:rsidP="00D40EBA">
      <w:pPr>
        <w:spacing w:after="0" w:line="240" w:lineRule="auto"/>
        <w:rPr>
          <w:rFonts w:ascii="Times New Roman" w:hAnsi="Times New Roman"/>
          <w:sz w:val="28"/>
          <w:szCs w:val="28"/>
        </w:rPr>
      </w:pPr>
    </w:p>
    <w:p w:rsidR="00D40EBA" w:rsidRDefault="00D40EBA" w:rsidP="00D40EBA">
      <w:pPr>
        <w:spacing w:line="240" w:lineRule="auto"/>
        <w:rPr>
          <w:rFonts w:asciiTheme="majorBidi" w:hAnsi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642"/>
      </w:tblGrid>
      <w:tr w:rsidR="00D40EBA" w:rsidTr="00D40EBA">
        <w:tc>
          <w:tcPr>
            <w:tcW w:w="4956" w:type="dxa"/>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8"/>
                <w:szCs w:val="28"/>
              </w:rPr>
            </w:pPr>
            <w:r>
              <w:rPr>
                <w:rFonts w:asciiTheme="majorBidi" w:hAnsiTheme="majorBidi"/>
                <w:sz w:val="28"/>
                <w:szCs w:val="28"/>
              </w:rPr>
              <w:t>(Ф.И.О., должность уполномоченного сотрудника)</w:t>
            </w:r>
          </w:p>
        </w:tc>
        <w:tc>
          <w:tcPr>
            <w:tcW w:w="4956" w:type="dxa"/>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8"/>
                <w:szCs w:val="28"/>
              </w:rPr>
            </w:pPr>
            <w:r>
              <w:rPr>
                <w:rFonts w:asciiTheme="majorBidi" w:hAnsiTheme="majorBidi"/>
                <w:sz w:val="28"/>
                <w:szCs w:val="28"/>
              </w:rPr>
              <w:t>Сведения об электронной подписи</w:t>
            </w:r>
          </w:p>
        </w:tc>
      </w:tr>
    </w:tbl>
    <w:p w:rsidR="00D40EBA" w:rsidRDefault="00D40EBA" w:rsidP="00D40EBA">
      <w:pPr>
        <w:spacing w:line="240" w:lineRule="auto"/>
        <w:jc w:val="right"/>
        <w:rPr>
          <w:rFonts w:asciiTheme="majorBidi" w:hAnsiTheme="majorBidi"/>
          <w:sz w:val="28"/>
          <w:szCs w:val="28"/>
        </w:rPr>
      </w:pPr>
    </w:p>
    <w:p w:rsidR="00D40EBA" w:rsidRDefault="00D40EBA" w:rsidP="00D40EBA">
      <w:pPr>
        <w:spacing w:line="240" w:lineRule="auto"/>
        <w:jc w:val="right"/>
        <w:rPr>
          <w:rFonts w:asciiTheme="majorBidi" w:hAnsiTheme="majorBidi"/>
          <w:sz w:val="28"/>
          <w:szCs w:val="28"/>
        </w:rPr>
      </w:pPr>
    </w:p>
    <w:p w:rsidR="00D40EBA" w:rsidRPr="00D40EBA" w:rsidRDefault="00D40EBA" w:rsidP="00D40EBA">
      <w:pPr>
        <w:spacing w:line="240" w:lineRule="auto"/>
        <w:ind w:left="4820"/>
        <w:contextualSpacing/>
        <w:jc w:val="center"/>
        <w:rPr>
          <w:rFonts w:asciiTheme="majorBidi" w:hAnsiTheme="majorBidi"/>
          <w:sz w:val="24"/>
          <w:szCs w:val="24"/>
        </w:rPr>
      </w:pPr>
      <w:r w:rsidRPr="00D40EBA">
        <w:rPr>
          <w:rFonts w:asciiTheme="majorBidi" w:hAnsiTheme="majorBidi"/>
          <w:sz w:val="24"/>
          <w:szCs w:val="24"/>
        </w:rPr>
        <w:lastRenderedPageBreak/>
        <w:t>П</w:t>
      </w:r>
      <w:r w:rsidRPr="00D40EBA">
        <w:rPr>
          <w:rFonts w:asciiTheme="majorBidi" w:hAnsiTheme="majorBidi"/>
          <w:sz w:val="24"/>
          <w:szCs w:val="24"/>
        </w:rPr>
        <w:t>риложение к разрешению на право вырубку зеленых насаждений</w:t>
      </w:r>
    </w:p>
    <w:p w:rsidR="00D40EBA" w:rsidRPr="00D40EBA" w:rsidRDefault="00D40EBA" w:rsidP="00D40EBA">
      <w:pPr>
        <w:spacing w:line="240" w:lineRule="auto"/>
        <w:ind w:left="4820"/>
        <w:contextualSpacing/>
        <w:jc w:val="center"/>
        <w:rPr>
          <w:rFonts w:asciiTheme="majorBidi" w:hAnsiTheme="majorBidi"/>
          <w:sz w:val="24"/>
          <w:szCs w:val="24"/>
        </w:rPr>
      </w:pPr>
      <w:r w:rsidRPr="00D40EBA">
        <w:rPr>
          <w:rFonts w:asciiTheme="majorBidi" w:hAnsiTheme="majorBidi"/>
          <w:sz w:val="24"/>
          <w:szCs w:val="24"/>
        </w:rPr>
        <w:t>от _________ № _______</w:t>
      </w:r>
    </w:p>
    <w:p w:rsidR="00D40EBA" w:rsidRPr="00D40EBA" w:rsidRDefault="00D40EBA" w:rsidP="00D40EBA">
      <w:pPr>
        <w:spacing w:line="240" w:lineRule="auto"/>
        <w:rPr>
          <w:rFonts w:asciiTheme="majorBidi" w:hAnsiTheme="majorBidi"/>
          <w:sz w:val="24"/>
          <w:szCs w:val="24"/>
        </w:rPr>
      </w:pPr>
    </w:p>
    <w:p w:rsidR="00D40EBA" w:rsidRDefault="00D40EBA" w:rsidP="00D40EBA">
      <w:pPr>
        <w:spacing w:line="240" w:lineRule="auto"/>
        <w:rPr>
          <w:rFonts w:asciiTheme="majorBidi" w:hAnsiTheme="majorBidi"/>
          <w:sz w:val="28"/>
          <w:szCs w:val="28"/>
        </w:rPr>
      </w:pPr>
    </w:p>
    <w:p w:rsidR="00D40EBA" w:rsidRDefault="00D40EBA" w:rsidP="00D40EBA">
      <w:pPr>
        <w:spacing w:line="240" w:lineRule="auto"/>
        <w:rPr>
          <w:rFonts w:asciiTheme="majorBidi" w:hAnsiTheme="majorBidi"/>
          <w:b/>
          <w:sz w:val="28"/>
          <w:szCs w:val="28"/>
        </w:rPr>
      </w:pPr>
      <w:r>
        <w:rPr>
          <w:rFonts w:asciiTheme="majorBidi" w:hAnsiTheme="majorBidi"/>
          <w:b/>
          <w:sz w:val="28"/>
          <w:szCs w:val="28"/>
        </w:rPr>
        <w:t xml:space="preserve">Схема участка с нанесением зеленых насаждений, подлежащих вырубке </w:t>
      </w:r>
    </w:p>
    <w:p w:rsidR="00D40EBA" w:rsidRDefault="00D40EBA" w:rsidP="00D40EBA">
      <w:pPr>
        <w:spacing w:line="240" w:lineRule="auto"/>
        <w:rPr>
          <w:rFonts w:asciiTheme="majorBidi" w:hAnsiTheme="majorBidi"/>
          <w:b/>
          <w:sz w:val="28"/>
          <w:szCs w:val="28"/>
        </w:rPr>
      </w:pPr>
    </w:p>
    <w:p w:rsidR="00D40EBA" w:rsidRDefault="00D40EBA" w:rsidP="00D40EBA">
      <w:pPr>
        <w:spacing w:line="240" w:lineRule="auto"/>
        <w:rPr>
          <w:rFonts w:asciiTheme="majorBidi" w:hAnsiTheme="majorBidi"/>
          <w:b/>
          <w:sz w:val="28"/>
          <w:szCs w:val="28"/>
        </w:rPr>
      </w:pPr>
    </w:p>
    <w:p w:rsidR="00D40EBA" w:rsidRDefault="00D40EBA" w:rsidP="00D40EBA">
      <w:pPr>
        <w:spacing w:line="240" w:lineRule="auto"/>
        <w:rPr>
          <w:rFonts w:asciiTheme="majorBidi" w:hAnsiTheme="majorBidi"/>
          <w:b/>
          <w:sz w:val="28"/>
          <w:szCs w:val="28"/>
        </w:rPr>
      </w:pPr>
    </w:p>
    <w:p w:rsidR="00D40EBA" w:rsidRDefault="00D40EBA" w:rsidP="00D40EBA">
      <w:pPr>
        <w:spacing w:line="240" w:lineRule="auto"/>
        <w:rPr>
          <w:rFonts w:asciiTheme="majorBidi" w:hAnsiTheme="majorBidi"/>
          <w:b/>
          <w:sz w:val="28"/>
          <w:szCs w:val="28"/>
        </w:rPr>
      </w:pPr>
    </w:p>
    <w:p w:rsidR="00D40EBA" w:rsidRDefault="00D40EBA" w:rsidP="00D40EBA">
      <w:pPr>
        <w:spacing w:line="240" w:lineRule="auto"/>
        <w:rPr>
          <w:rFonts w:asciiTheme="majorBidi" w:hAnsiTheme="majorBidi"/>
          <w:b/>
          <w:sz w:val="28"/>
          <w:szCs w:val="28"/>
        </w:rPr>
      </w:pPr>
    </w:p>
    <w:p w:rsidR="00D40EBA" w:rsidRDefault="00D40EBA" w:rsidP="00D40EBA">
      <w:pPr>
        <w:spacing w:line="240" w:lineRule="auto"/>
        <w:rPr>
          <w:rFonts w:asciiTheme="majorBidi" w:hAnsiTheme="majorBidi"/>
          <w:b/>
          <w:sz w:val="28"/>
          <w:szCs w:val="28"/>
        </w:rPr>
      </w:pPr>
    </w:p>
    <w:p w:rsidR="00D40EBA" w:rsidRDefault="00D40EBA" w:rsidP="00D40EBA">
      <w:pPr>
        <w:spacing w:line="240" w:lineRule="auto"/>
        <w:rPr>
          <w:rFonts w:asciiTheme="majorBidi" w:hAnsiTheme="majorBidi"/>
          <w:b/>
          <w:sz w:val="28"/>
          <w:szCs w:val="28"/>
        </w:rPr>
      </w:pPr>
    </w:p>
    <w:p w:rsidR="00D40EBA" w:rsidRDefault="00D40EBA" w:rsidP="00D40EBA">
      <w:pPr>
        <w:spacing w:line="240" w:lineRule="auto"/>
        <w:rPr>
          <w:rFonts w:asciiTheme="majorBidi" w:hAnsiTheme="majorBidi"/>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40EBA" w:rsidRDefault="00D40EBA" w:rsidP="00D40EBA">
      <w:pPr>
        <w:autoSpaceDE w:val="0"/>
        <w:autoSpaceDN w:val="0"/>
        <w:adjustRightInd w:val="0"/>
        <w:ind w:right="-1"/>
        <w:jc w:val="center"/>
        <w:outlineLvl w:val="2"/>
        <w:rPr>
          <w:rFonts w:ascii="Times New Roman" w:hAnsi="Times New Roman"/>
          <w:b/>
          <w:sz w:val="28"/>
          <w:szCs w:val="28"/>
        </w:rPr>
      </w:pPr>
    </w:p>
    <w:tbl>
      <w:tblPr>
        <w:tblW w:w="0" w:type="auto"/>
        <w:tblInd w:w="4781" w:type="dxa"/>
        <w:tblLook w:val="04A0" w:firstRow="1" w:lastRow="0" w:firstColumn="1" w:lastColumn="0" w:noHBand="0" w:noVBand="1"/>
      </w:tblPr>
      <w:tblGrid>
        <w:gridCol w:w="4574"/>
      </w:tblGrid>
      <w:tr w:rsidR="00D40EBA" w:rsidTr="00D40EBA">
        <w:tc>
          <w:tcPr>
            <w:tcW w:w="4574" w:type="dxa"/>
            <w:hideMark/>
          </w:tcPr>
          <w:p w:rsidR="00D40EBA" w:rsidRPr="00D40EBA" w:rsidRDefault="00D40EBA">
            <w:pPr>
              <w:jc w:val="center"/>
              <w:rPr>
                <w:rFonts w:asciiTheme="majorBidi" w:hAnsiTheme="majorBidi"/>
                <w:sz w:val="24"/>
                <w:szCs w:val="24"/>
              </w:rPr>
            </w:pPr>
            <w:r w:rsidRPr="00D40EBA">
              <w:rPr>
                <w:rFonts w:asciiTheme="majorBidi" w:hAnsiTheme="majorBidi"/>
                <w:sz w:val="24"/>
                <w:szCs w:val="24"/>
              </w:rPr>
              <w:lastRenderedPageBreak/>
              <w:t>Приложение 4</w:t>
            </w:r>
          </w:p>
          <w:p w:rsidR="00D40EBA" w:rsidRDefault="00D40EBA">
            <w:pPr>
              <w:jc w:val="center"/>
              <w:rPr>
                <w:rFonts w:asciiTheme="majorBidi" w:hAnsiTheme="majorBidi"/>
                <w:sz w:val="28"/>
                <w:szCs w:val="28"/>
              </w:rPr>
            </w:pPr>
            <w:r w:rsidRPr="00D40EBA">
              <w:rPr>
                <w:rFonts w:asciiTheme="majorBidi" w:hAnsiTheme="majorBidi"/>
                <w:sz w:val="24"/>
                <w:szCs w:val="24"/>
              </w:rPr>
              <w:t>к Административному регламенту по предоставлению муниципальной услуги «Выдача разрешений на право вырубки зеленых насаждений»</w:t>
            </w:r>
          </w:p>
        </w:tc>
      </w:tr>
    </w:tbl>
    <w:p w:rsidR="00D40EBA" w:rsidRDefault="00D40EBA" w:rsidP="00D40EBA">
      <w:pPr>
        <w:spacing w:line="240" w:lineRule="auto"/>
        <w:jc w:val="right"/>
        <w:rPr>
          <w:rFonts w:asciiTheme="majorBidi" w:hAnsiTheme="majorBidi"/>
          <w:sz w:val="28"/>
          <w:szCs w:val="28"/>
        </w:rPr>
      </w:pPr>
    </w:p>
    <w:p w:rsidR="00D40EBA" w:rsidRDefault="00D40EBA" w:rsidP="00D40EBA">
      <w:pPr>
        <w:widowControl w:val="0"/>
        <w:autoSpaceDE w:val="0"/>
        <w:autoSpaceDN w:val="0"/>
        <w:spacing w:after="0" w:line="240" w:lineRule="auto"/>
        <w:ind w:right="172"/>
        <w:jc w:val="center"/>
        <w:rPr>
          <w:rFonts w:ascii="Times New Roman" w:hAnsi="Times New Roman"/>
          <w:b/>
          <w:spacing w:val="-4"/>
          <w:sz w:val="28"/>
          <w:szCs w:val="28"/>
        </w:rPr>
      </w:pPr>
      <w:r>
        <w:rPr>
          <w:rFonts w:ascii="Times New Roman" w:hAnsi="Times New Roman"/>
          <w:b/>
          <w:sz w:val="28"/>
          <w:szCs w:val="28"/>
        </w:rPr>
        <w:t>Форма решения</w:t>
      </w:r>
    </w:p>
    <w:p w:rsidR="00D40EBA" w:rsidRDefault="00D40EBA" w:rsidP="00D40EBA">
      <w:pPr>
        <w:widowControl w:val="0"/>
        <w:autoSpaceDE w:val="0"/>
        <w:autoSpaceDN w:val="0"/>
        <w:spacing w:after="0" w:line="240" w:lineRule="auto"/>
        <w:ind w:right="172"/>
        <w:jc w:val="center"/>
        <w:rPr>
          <w:rFonts w:ascii="Times New Roman" w:hAnsi="Times New Roman"/>
          <w:b/>
          <w:sz w:val="28"/>
          <w:szCs w:val="28"/>
        </w:rPr>
      </w:pPr>
      <w:r>
        <w:rPr>
          <w:rFonts w:ascii="Times New Roman" w:hAnsi="Times New Roman"/>
          <w:b/>
          <w:sz w:val="28"/>
          <w:szCs w:val="28"/>
        </w:rPr>
        <w:t xml:space="preserve">об отказе в приеме документов, необходимых для </w:t>
      </w:r>
      <w:r>
        <w:rPr>
          <w:rFonts w:ascii="Times New Roman" w:hAnsi="Times New Roman"/>
          <w:b/>
          <w:spacing w:val="-2"/>
          <w:sz w:val="28"/>
          <w:szCs w:val="28"/>
        </w:rPr>
        <w:t>предоставления</w:t>
      </w:r>
    </w:p>
    <w:p w:rsidR="00D40EBA" w:rsidRDefault="00D40EBA" w:rsidP="00D40EBA">
      <w:pPr>
        <w:widowControl w:val="0"/>
        <w:autoSpaceDE w:val="0"/>
        <w:autoSpaceDN w:val="0"/>
        <w:spacing w:after="0" w:line="240" w:lineRule="auto"/>
        <w:ind w:right="186"/>
        <w:jc w:val="center"/>
        <w:rPr>
          <w:rFonts w:ascii="Times New Roman" w:hAnsi="Times New Roman"/>
          <w:b/>
          <w:sz w:val="28"/>
          <w:szCs w:val="28"/>
        </w:rPr>
      </w:pPr>
      <w:r>
        <w:rPr>
          <w:rFonts w:ascii="Times New Roman" w:hAnsi="Times New Roman"/>
          <w:b/>
          <w:sz w:val="28"/>
          <w:szCs w:val="28"/>
        </w:rPr>
        <w:t xml:space="preserve">услуги/об отказе в предоставлении </w:t>
      </w:r>
      <w:r>
        <w:rPr>
          <w:rFonts w:ascii="Times New Roman" w:hAnsi="Times New Roman"/>
          <w:b/>
          <w:spacing w:val="-2"/>
          <w:sz w:val="28"/>
          <w:szCs w:val="28"/>
        </w:rPr>
        <w:t>услуги</w:t>
      </w:r>
    </w:p>
    <w:p w:rsidR="00D40EBA" w:rsidRDefault="00D40EBA" w:rsidP="00D40EBA">
      <w:pPr>
        <w:tabs>
          <w:tab w:val="left" w:pos="142"/>
        </w:tabs>
        <w:spacing w:after="0" w:line="240" w:lineRule="auto"/>
        <w:ind w:firstLine="567"/>
        <w:jc w:val="right"/>
        <w:rPr>
          <w:rFonts w:ascii="Times New Roman" w:hAnsi="Times New Roman"/>
          <w:color w:val="000000"/>
          <w:sz w:val="24"/>
          <w:szCs w:val="24"/>
        </w:rPr>
      </w:pPr>
    </w:p>
    <w:p w:rsidR="00D40EBA" w:rsidRDefault="00D40EBA" w:rsidP="00D40EBA">
      <w:pPr>
        <w:widowControl w:val="0"/>
        <w:tabs>
          <w:tab w:val="left" w:pos="3544"/>
        </w:tabs>
        <w:autoSpaceDE w:val="0"/>
        <w:autoSpaceDN w:val="0"/>
        <w:spacing w:after="0" w:line="240" w:lineRule="auto"/>
        <w:ind w:left="3969"/>
        <w:rPr>
          <w:rFonts w:ascii="Times New Roman" w:hAnsi="Times New Roman"/>
          <w:sz w:val="26"/>
          <w:szCs w:val="26"/>
        </w:rPr>
      </w:pPr>
      <w:r>
        <w:rPr>
          <w:rFonts w:ascii="Times New Roman" w:hAnsi="Times New Roman"/>
          <w:sz w:val="26"/>
          <w:szCs w:val="26"/>
        </w:rPr>
        <w:t>От: ______________________________________</w:t>
      </w:r>
    </w:p>
    <w:p w:rsidR="00D40EBA" w:rsidRDefault="00D40EBA" w:rsidP="00D40EBA">
      <w:pPr>
        <w:widowControl w:val="0"/>
        <w:tabs>
          <w:tab w:val="left" w:pos="3544"/>
        </w:tabs>
        <w:autoSpaceDE w:val="0"/>
        <w:autoSpaceDN w:val="0"/>
        <w:spacing w:after="0" w:line="240" w:lineRule="auto"/>
        <w:ind w:left="3969"/>
        <w:rPr>
          <w:rFonts w:ascii="Times New Roman" w:hAnsi="Times New Roman"/>
          <w:i/>
        </w:rPr>
      </w:pPr>
      <w:r>
        <w:rPr>
          <w:rFonts w:ascii="Times New Roman" w:hAnsi="Times New Roman"/>
          <w:i/>
        </w:rPr>
        <w:t>(наименование уполномоченного органа)</w:t>
      </w:r>
    </w:p>
    <w:p w:rsidR="00D40EBA" w:rsidRDefault="00D40EBA" w:rsidP="00D40EBA">
      <w:pPr>
        <w:spacing w:after="0" w:line="240" w:lineRule="auto"/>
        <w:ind w:left="3969"/>
        <w:rPr>
          <w:rFonts w:ascii="Times New Roman" w:hAnsi="Times New Roman"/>
          <w:sz w:val="28"/>
          <w:szCs w:val="28"/>
        </w:rPr>
      </w:pPr>
    </w:p>
    <w:p w:rsidR="00D40EBA" w:rsidRDefault="00D40EBA" w:rsidP="00D40EBA">
      <w:pPr>
        <w:spacing w:after="0" w:line="240" w:lineRule="auto"/>
        <w:ind w:left="3969"/>
        <w:rPr>
          <w:rFonts w:ascii="Times New Roman" w:hAnsi="Times New Roman"/>
          <w:sz w:val="28"/>
          <w:szCs w:val="28"/>
        </w:rPr>
      </w:pPr>
      <w:proofErr w:type="gramStart"/>
      <w:r>
        <w:rPr>
          <w:rFonts w:ascii="Times New Roman" w:hAnsi="Times New Roman"/>
          <w:sz w:val="28"/>
          <w:szCs w:val="28"/>
        </w:rPr>
        <w:t>Кому:_</w:t>
      </w:r>
      <w:proofErr w:type="gramEnd"/>
      <w:r>
        <w:rPr>
          <w:rFonts w:ascii="Times New Roman" w:hAnsi="Times New Roman"/>
          <w:sz w:val="28"/>
          <w:szCs w:val="28"/>
        </w:rPr>
        <w:t>________________________________</w:t>
      </w:r>
    </w:p>
    <w:p w:rsidR="00D40EBA" w:rsidRDefault="00D40EBA" w:rsidP="00D40EBA">
      <w:pPr>
        <w:spacing w:after="0" w:line="240" w:lineRule="auto"/>
        <w:ind w:left="3969"/>
        <w:jc w:val="center"/>
        <w:rPr>
          <w:rFonts w:ascii="Times New Roman" w:hAnsi="Times New Roman"/>
          <w:i/>
        </w:rPr>
      </w:pPr>
      <w:r>
        <w:rPr>
          <w:rFonts w:ascii="Times New Roman" w:hAnsi="Times New Roman"/>
          <w:i/>
        </w:rPr>
        <w:t>(ФИО-для граждан и ИП, или полное</w:t>
      </w:r>
    </w:p>
    <w:p w:rsidR="00D40EBA" w:rsidRDefault="00D40EBA" w:rsidP="00D40EBA">
      <w:pPr>
        <w:spacing w:after="0" w:line="240" w:lineRule="auto"/>
        <w:ind w:left="3969"/>
        <w:rPr>
          <w:rFonts w:ascii="Times New Roman" w:hAnsi="Times New Roman"/>
          <w:sz w:val="28"/>
          <w:szCs w:val="28"/>
        </w:rPr>
      </w:pPr>
      <w:r>
        <w:rPr>
          <w:rFonts w:ascii="Times New Roman" w:hAnsi="Times New Roman"/>
          <w:sz w:val="28"/>
          <w:szCs w:val="28"/>
        </w:rPr>
        <w:t>______________________________________</w:t>
      </w:r>
    </w:p>
    <w:p w:rsidR="00D40EBA" w:rsidRDefault="00D40EBA" w:rsidP="00D40EBA">
      <w:pPr>
        <w:spacing w:after="0" w:line="240" w:lineRule="auto"/>
        <w:ind w:left="3969"/>
        <w:jc w:val="center"/>
        <w:rPr>
          <w:rFonts w:ascii="Times New Roman" w:hAnsi="Times New Roman"/>
          <w:i/>
        </w:rPr>
      </w:pPr>
      <w:r>
        <w:rPr>
          <w:rFonts w:ascii="Times New Roman" w:hAnsi="Times New Roman"/>
          <w:i/>
        </w:rPr>
        <w:t>наименование организации для юридических лиц</w:t>
      </w:r>
    </w:p>
    <w:p w:rsidR="00D40EBA" w:rsidRDefault="00D40EBA" w:rsidP="00D40EBA">
      <w:pPr>
        <w:spacing w:after="0" w:line="240" w:lineRule="auto"/>
        <w:ind w:left="3969"/>
        <w:jc w:val="center"/>
        <w:rPr>
          <w:rFonts w:ascii="Times New Roman" w:hAnsi="Times New Roman"/>
        </w:rPr>
      </w:pPr>
      <w:r>
        <w:rPr>
          <w:rFonts w:ascii="Times New Roman" w:hAnsi="Times New Roman"/>
        </w:rPr>
        <w:t>______________________________________________</w:t>
      </w:r>
    </w:p>
    <w:p w:rsidR="00D40EBA" w:rsidRDefault="00D40EBA" w:rsidP="00D40EBA">
      <w:pPr>
        <w:spacing w:after="0" w:line="240" w:lineRule="auto"/>
        <w:ind w:left="3969"/>
        <w:jc w:val="center"/>
        <w:rPr>
          <w:rFonts w:ascii="Times New Roman" w:hAnsi="Times New Roman"/>
          <w:i/>
        </w:rPr>
      </w:pPr>
      <w:r>
        <w:rPr>
          <w:rFonts w:ascii="Times New Roman" w:hAnsi="Times New Roman"/>
          <w:i/>
        </w:rPr>
        <w:t>почтовый индекс и адрес, адрес электронной почты</w:t>
      </w:r>
    </w:p>
    <w:p w:rsidR="00D40EBA" w:rsidRDefault="00D40EBA" w:rsidP="00D40EBA">
      <w:pPr>
        <w:tabs>
          <w:tab w:val="left" w:pos="142"/>
        </w:tabs>
        <w:spacing w:after="0" w:line="240" w:lineRule="auto"/>
        <w:ind w:firstLine="567"/>
        <w:jc w:val="center"/>
        <w:rPr>
          <w:rFonts w:ascii="Times New Roman" w:hAnsi="Times New Roman"/>
          <w:b/>
          <w:color w:val="000000"/>
          <w:sz w:val="28"/>
          <w:szCs w:val="28"/>
        </w:rPr>
      </w:pPr>
    </w:p>
    <w:p w:rsidR="00D40EBA" w:rsidRDefault="00D40EBA" w:rsidP="00D40EBA">
      <w:pPr>
        <w:tabs>
          <w:tab w:val="left" w:pos="142"/>
        </w:tabs>
        <w:spacing w:after="0" w:line="240" w:lineRule="auto"/>
        <w:ind w:firstLine="567"/>
        <w:jc w:val="center"/>
        <w:rPr>
          <w:rFonts w:ascii="Times New Roman" w:hAnsi="Times New Roman"/>
          <w:b/>
          <w:color w:val="000000"/>
          <w:sz w:val="28"/>
          <w:szCs w:val="28"/>
        </w:rPr>
      </w:pPr>
      <w:r>
        <w:rPr>
          <w:rFonts w:ascii="Times New Roman" w:hAnsi="Times New Roman"/>
          <w:b/>
          <w:color w:val="000000"/>
          <w:sz w:val="28"/>
          <w:szCs w:val="28"/>
        </w:rPr>
        <w:t xml:space="preserve">РЕШЕНИЕ </w:t>
      </w:r>
    </w:p>
    <w:p w:rsidR="00D40EBA" w:rsidRDefault="00D40EBA" w:rsidP="00D40EBA">
      <w:pPr>
        <w:tabs>
          <w:tab w:val="left" w:pos="142"/>
        </w:tabs>
        <w:spacing w:after="0" w:line="240" w:lineRule="auto"/>
        <w:ind w:firstLine="567"/>
        <w:jc w:val="center"/>
        <w:rPr>
          <w:rFonts w:ascii="Times New Roman" w:hAnsi="Times New Roman"/>
          <w:b/>
          <w:color w:val="000000"/>
          <w:sz w:val="28"/>
          <w:szCs w:val="28"/>
        </w:rPr>
      </w:pPr>
      <w:r>
        <w:rPr>
          <w:rFonts w:ascii="Times New Roman" w:hAnsi="Times New Roman"/>
          <w:b/>
          <w:color w:val="000000"/>
          <w:sz w:val="28"/>
          <w:szCs w:val="28"/>
        </w:rPr>
        <w:t>об отказе в приеме документов, необходимых для предоставления услуги/ об отказе в предоставлении услуги</w:t>
      </w:r>
    </w:p>
    <w:p w:rsidR="00D40EBA" w:rsidRDefault="00D40EBA" w:rsidP="00D40EBA">
      <w:pPr>
        <w:tabs>
          <w:tab w:val="left" w:pos="142"/>
        </w:tabs>
        <w:spacing w:after="0" w:line="240" w:lineRule="auto"/>
        <w:ind w:firstLine="567"/>
        <w:jc w:val="center"/>
        <w:rPr>
          <w:rFonts w:ascii="Times New Roman" w:hAnsi="Times New Roman"/>
          <w:color w:val="000000"/>
          <w:sz w:val="28"/>
          <w:szCs w:val="28"/>
        </w:rPr>
      </w:pPr>
    </w:p>
    <w:p w:rsidR="00D40EBA" w:rsidRDefault="00D40EBA" w:rsidP="00D40EBA">
      <w:pPr>
        <w:widowControl w:val="0"/>
        <w:tabs>
          <w:tab w:val="left" w:pos="1844"/>
          <w:tab w:val="left" w:pos="4132"/>
        </w:tabs>
        <w:autoSpaceDE w:val="0"/>
        <w:autoSpaceDN w:val="0"/>
        <w:spacing w:after="0" w:line="267" w:lineRule="exact"/>
        <w:ind w:right="91"/>
        <w:jc w:val="center"/>
        <w:rPr>
          <w:rFonts w:ascii="Times New Roman" w:hAnsi="Times New Roman"/>
          <w:sz w:val="24"/>
        </w:rPr>
      </w:pPr>
      <w:r>
        <w:rPr>
          <w:rFonts w:ascii="Times New Roman" w:hAnsi="Times New Roman"/>
          <w:sz w:val="24"/>
        </w:rPr>
        <w:t>№</w:t>
      </w:r>
      <w:r>
        <w:rPr>
          <w:rFonts w:ascii="Times New Roman" w:hAnsi="Times New Roman"/>
          <w:sz w:val="24"/>
          <w:u w:val="single" w:color="0F0F0F"/>
        </w:rPr>
        <w:tab/>
      </w:r>
      <w:r>
        <w:rPr>
          <w:rFonts w:ascii="Times New Roman" w:hAnsi="Times New Roman"/>
          <w:sz w:val="24"/>
        </w:rPr>
        <w:t>/ от</w:t>
      </w:r>
      <w:r>
        <w:rPr>
          <w:rFonts w:ascii="Times New Roman" w:hAnsi="Times New Roman"/>
          <w:sz w:val="24"/>
          <w:u w:val="single" w:color="0F0F0F"/>
        </w:rPr>
        <w:tab/>
      </w:r>
    </w:p>
    <w:p w:rsidR="00D40EBA" w:rsidRDefault="00D40EBA" w:rsidP="00D40EBA">
      <w:pPr>
        <w:widowControl w:val="0"/>
        <w:autoSpaceDE w:val="0"/>
        <w:autoSpaceDN w:val="0"/>
        <w:spacing w:after="0" w:line="275" w:lineRule="exact"/>
        <w:ind w:right="187"/>
        <w:jc w:val="center"/>
        <w:rPr>
          <w:rFonts w:ascii="Times New Roman" w:hAnsi="Times New Roman"/>
          <w:i/>
          <w:sz w:val="24"/>
        </w:rPr>
      </w:pPr>
      <w:r>
        <w:rPr>
          <w:rFonts w:ascii="Times New Roman" w:hAnsi="Times New Roman"/>
          <w:i/>
          <w:sz w:val="24"/>
        </w:rPr>
        <w:t xml:space="preserve">(номер и дата </w:t>
      </w:r>
      <w:r>
        <w:rPr>
          <w:rFonts w:ascii="Times New Roman" w:hAnsi="Times New Roman"/>
          <w:i/>
          <w:spacing w:val="-2"/>
          <w:sz w:val="24"/>
        </w:rPr>
        <w:t>решения)</w:t>
      </w:r>
    </w:p>
    <w:p w:rsidR="00D40EBA" w:rsidRDefault="00D40EBA" w:rsidP="00D40EBA">
      <w:pPr>
        <w:tabs>
          <w:tab w:val="left" w:pos="142"/>
        </w:tabs>
        <w:spacing w:after="0" w:line="240" w:lineRule="auto"/>
        <w:ind w:firstLine="567"/>
        <w:jc w:val="both"/>
        <w:rPr>
          <w:rFonts w:ascii="Times New Roman" w:hAnsi="Times New Roman"/>
          <w:b/>
          <w:color w:val="000000"/>
          <w:sz w:val="24"/>
          <w:szCs w:val="24"/>
        </w:rPr>
      </w:pPr>
    </w:p>
    <w:p w:rsidR="00D40EBA" w:rsidRDefault="00D40EBA" w:rsidP="00D40EBA">
      <w:pPr>
        <w:tabs>
          <w:tab w:val="left" w:pos="142"/>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По результатам рассмотрения заявления по предоставлению муниципальной услуги «Выдача разрешений на право вырубки зеленых </w:t>
      </w:r>
      <w:proofErr w:type="gramStart"/>
      <w:r>
        <w:rPr>
          <w:rFonts w:ascii="Times New Roman" w:hAnsi="Times New Roman"/>
          <w:color w:val="000000"/>
          <w:sz w:val="28"/>
          <w:szCs w:val="28"/>
        </w:rPr>
        <w:t>насаждений»  _</w:t>
      </w:r>
      <w:proofErr w:type="gramEnd"/>
      <w:r>
        <w:rPr>
          <w:rFonts w:ascii="Times New Roman" w:hAnsi="Times New Roman"/>
          <w:color w:val="000000"/>
          <w:sz w:val="28"/>
          <w:szCs w:val="28"/>
        </w:rPr>
        <w:t>_________ от __________ и приложенных к нему документов, органом, уполномоченным на предоставление услуги 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w:t>
      </w:r>
      <w:r>
        <w:rPr>
          <w:rFonts w:ascii="Times New Roman" w:hAnsi="Times New Roman"/>
          <w:color w:val="000000"/>
          <w:sz w:val="28"/>
          <w:szCs w:val="28"/>
        </w:rPr>
        <w:t>_____________________________</w:t>
      </w:r>
    </w:p>
    <w:p w:rsidR="00D40EBA" w:rsidRDefault="00D40EBA" w:rsidP="00D40EBA">
      <w:pPr>
        <w:tabs>
          <w:tab w:val="left" w:pos="142"/>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40EBA" w:rsidRDefault="00D40EBA" w:rsidP="00D40EBA">
      <w:pPr>
        <w:tabs>
          <w:tab w:val="left" w:pos="142"/>
        </w:tabs>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642"/>
      </w:tblGrid>
      <w:tr w:rsidR="00D40EBA" w:rsidTr="00D40EBA">
        <w:tc>
          <w:tcPr>
            <w:tcW w:w="4703" w:type="dxa"/>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8"/>
                <w:szCs w:val="28"/>
              </w:rPr>
            </w:pPr>
            <w:r>
              <w:rPr>
                <w:rFonts w:asciiTheme="majorBidi" w:hAnsiTheme="majorBidi"/>
                <w:sz w:val="28"/>
                <w:szCs w:val="28"/>
              </w:rPr>
              <w:t>(Ф.И.О., должность уполномоченного сотрудника)</w:t>
            </w:r>
          </w:p>
        </w:tc>
        <w:tc>
          <w:tcPr>
            <w:tcW w:w="4642" w:type="dxa"/>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8"/>
                <w:szCs w:val="28"/>
              </w:rPr>
            </w:pPr>
            <w:r>
              <w:rPr>
                <w:rFonts w:asciiTheme="majorBidi" w:hAnsiTheme="majorBidi"/>
                <w:sz w:val="28"/>
                <w:szCs w:val="28"/>
              </w:rPr>
              <w:t>Сведения об электронной подписи</w:t>
            </w:r>
          </w:p>
        </w:tc>
      </w:tr>
    </w:tbl>
    <w:p w:rsidR="00D40EBA" w:rsidRDefault="00D40EBA" w:rsidP="00D40EBA">
      <w:pPr>
        <w:spacing w:line="240" w:lineRule="auto"/>
        <w:jc w:val="both"/>
        <w:rPr>
          <w:sz w:val="28"/>
          <w:szCs w:val="28"/>
        </w:rPr>
      </w:pPr>
    </w:p>
    <w:p w:rsidR="00D40EBA" w:rsidRDefault="00D40EBA" w:rsidP="00D40EBA">
      <w:pPr>
        <w:spacing w:after="160" w:line="256" w:lineRule="auto"/>
        <w:ind w:left="4536"/>
        <w:contextualSpacing/>
        <w:jc w:val="center"/>
        <w:rPr>
          <w:rFonts w:ascii="Times New Roman" w:hAnsi="Times New Roman"/>
          <w:sz w:val="28"/>
          <w:szCs w:val="28"/>
        </w:rPr>
      </w:pPr>
      <w:r>
        <w:rPr>
          <w:rFonts w:ascii="Times New Roman" w:hAnsi="Times New Roman"/>
          <w:sz w:val="28"/>
          <w:szCs w:val="28"/>
        </w:rPr>
        <w:lastRenderedPageBreak/>
        <w:t>Приложе</w:t>
      </w:r>
      <w:bookmarkStart w:id="4" w:name="_GoBack"/>
      <w:bookmarkEnd w:id="4"/>
      <w:r>
        <w:rPr>
          <w:rFonts w:ascii="Times New Roman" w:hAnsi="Times New Roman"/>
          <w:sz w:val="28"/>
          <w:szCs w:val="28"/>
        </w:rPr>
        <w:t>ние 5</w:t>
      </w:r>
    </w:p>
    <w:p w:rsidR="00D40EBA" w:rsidRDefault="00D40EBA" w:rsidP="00D40EBA">
      <w:pPr>
        <w:spacing w:after="160" w:line="256" w:lineRule="auto"/>
        <w:ind w:left="4536"/>
        <w:contextualSpacing/>
        <w:jc w:val="center"/>
        <w:rPr>
          <w:rFonts w:ascii="Times New Roman" w:hAnsi="Times New Roman"/>
          <w:sz w:val="28"/>
          <w:szCs w:val="28"/>
        </w:rPr>
      </w:pPr>
      <w:r>
        <w:rPr>
          <w:rFonts w:ascii="Times New Roman" w:hAnsi="Times New Roman"/>
          <w:sz w:val="28"/>
          <w:szCs w:val="28"/>
        </w:rPr>
        <w:t>к Административному регламенту по предоставлению муниципальной услуги «Выдача разрешений на право вырубки зеленых насаждений»</w:t>
      </w:r>
    </w:p>
    <w:p w:rsidR="00D40EBA" w:rsidRDefault="00D40EBA" w:rsidP="00D40EBA">
      <w:pPr>
        <w:spacing w:line="240" w:lineRule="auto"/>
        <w:jc w:val="center"/>
        <w:rPr>
          <w:rFonts w:ascii="Times New Roman" w:hAnsi="Times New Roman"/>
          <w:sz w:val="28"/>
          <w:szCs w:val="28"/>
        </w:rPr>
      </w:pPr>
    </w:p>
    <w:p w:rsidR="00D40EBA" w:rsidRDefault="00D40EBA" w:rsidP="00D40EBA">
      <w:pPr>
        <w:spacing w:line="240" w:lineRule="auto"/>
        <w:jc w:val="center"/>
        <w:rPr>
          <w:rFonts w:ascii="Times New Roman" w:hAnsi="Times New Roman"/>
          <w:b/>
          <w:sz w:val="28"/>
          <w:szCs w:val="28"/>
        </w:rPr>
      </w:pPr>
      <w:r>
        <w:rPr>
          <w:rFonts w:ascii="Times New Roman" w:hAnsi="Times New Roman"/>
          <w:b/>
          <w:sz w:val="28"/>
          <w:szCs w:val="28"/>
        </w:rPr>
        <w:t>АКТ</w:t>
      </w:r>
    </w:p>
    <w:p w:rsidR="00D40EBA" w:rsidRDefault="00D40EBA" w:rsidP="00D40EBA">
      <w:pPr>
        <w:spacing w:line="240" w:lineRule="auto"/>
        <w:jc w:val="center"/>
        <w:rPr>
          <w:rFonts w:ascii="Times New Roman" w:hAnsi="Times New Roman"/>
          <w:b/>
          <w:sz w:val="28"/>
          <w:szCs w:val="28"/>
        </w:rPr>
      </w:pPr>
      <w:r>
        <w:rPr>
          <w:rFonts w:ascii="Times New Roman" w:hAnsi="Times New Roman"/>
          <w:b/>
          <w:sz w:val="28"/>
          <w:szCs w:val="28"/>
        </w:rPr>
        <w:t>обследования зеленых насаждений</w:t>
      </w:r>
    </w:p>
    <w:p w:rsidR="00D40EBA" w:rsidRDefault="00D40EBA" w:rsidP="00D40EBA">
      <w:pPr>
        <w:spacing w:line="240" w:lineRule="auto"/>
        <w:ind w:firstLine="709"/>
        <w:jc w:val="both"/>
        <w:rPr>
          <w:rFonts w:ascii="Times New Roman" w:hAnsi="Times New Roman"/>
          <w:sz w:val="28"/>
          <w:szCs w:val="28"/>
        </w:rPr>
      </w:pPr>
    </w:p>
    <w:p w:rsidR="00D40EBA" w:rsidRDefault="00D40EBA" w:rsidP="00D40EBA">
      <w:pPr>
        <w:spacing w:line="240" w:lineRule="auto"/>
        <w:ind w:firstLine="709"/>
        <w:jc w:val="both"/>
        <w:rPr>
          <w:rFonts w:ascii="Times New Roman" w:hAnsi="Times New Roman"/>
          <w:sz w:val="28"/>
          <w:szCs w:val="28"/>
        </w:rPr>
      </w:pPr>
      <w:r>
        <w:rPr>
          <w:rFonts w:ascii="Times New Roman" w:hAnsi="Times New Roman"/>
          <w:sz w:val="28"/>
          <w:szCs w:val="28"/>
        </w:rPr>
        <w:t>«___» _________ 202__г                                                          № ________</w:t>
      </w:r>
    </w:p>
    <w:p w:rsidR="00D40EBA" w:rsidRDefault="00D40EBA" w:rsidP="00D40EBA">
      <w:pPr>
        <w:spacing w:line="240" w:lineRule="auto"/>
        <w:ind w:firstLine="709"/>
        <w:jc w:val="both"/>
        <w:rPr>
          <w:rFonts w:ascii="Times New Roman" w:hAnsi="Times New Roman"/>
          <w:sz w:val="28"/>
          <w:szCs w:val="28"/>
          <w:u w:val="single"/>
        </w:rPr>
      </w:pPr>
    </w:p>
    <w:p w:rsidR="00D40EBA" w:rsidRDefault="00D40EBA" w:rsidP="00D40EBA">
      <w:pPr>
        <w:spacing w:line="240" w:lineRule="auto"/>
        <w:ind w:firstLine="709"/>
        <w:jc w:val="both"/>
        <w:rPr>
          <w:rFonts w:ascii="Times New Roman" w:hAnsi="Times New Roman"/>
          <w:sz w:val="28"/>
          <w:szCs w:val="28"/>
        </w:rPr>
      </w:pPr>
      <w:r>
        <w:rPr>
          <w:rFonts w:ascii="Times New Roman" w:hAnsi="Times New Roman"/>
          <w:sz w:val="28"/>
          <w:szCs w:val="28"/>
        </w:rPr>
        <w:t>По заявлению № ____ от «__» ____________ 202__ года</w:t>
      </w:r>
    </w:p>
    <w:p w:rsidR="00D40EBA" w:rsidRDefault="00D40EBA" w:rsidP="00D40EBA">
      <w:pPr>
        <w:spacing w:line="24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w:t>
      </w:r>
    </w:p>
    <w:p w:rsidR="00D40EBA" w:rsidRDefault="00D40EBA" w:rsidP="00D40EBA">
      <w:pPr>
        <w:spacing w:line="240" w:lineRule="auto"/>
        <w:ind w:firstLine="709"/>
        <w:jc w:val="center"/>
        <w:rPr>
          <w:rFonts w:ascii="Times New Roman" w:hAnsi="Times New Roman"/>
          <w:sz w:val="20"/>
          <w:szCs w:val="20"/>
        </w:rPr>
      </w:pPr>
      <w:r>
        <w:rPr>
          <w:rFonts w:ascii="Times New Roman" w:hAnsi="Times New Roman"/>
          <w:sz w:val="20"/>
          <w:szCs w:val="20"/>
        </w:rPr>
        <w:t>(наименование заявителя, почтовый адрес)</w:t>
      </w:r>
    </w:p>
    <w:p w:rsidR="00D40EBA" w:rsidRDefault="00D40EBA" w:rsidP="00D40EBA">
      <w:pPr>
        <w:ind w:firstLine="709"/>
        <w:jc w:val="both"/>
      </w:pPr>
      <w:r>
        <w:rPr>
          <w:rFonts w:ascii="Times New Roman" w:hAnsi="Times New Roman"/>
          <w:sz w:val="28"/>
          <w:szCs w:val="28"/>
        </w:rPr>
        <w:t xml:space="preserve">Комиссией в составе: </w:t>
      </w:r>
      <w:r>
        <w:tab/>
        <w:t>_______________________________________________________</w:t>
      </w:r>
    </w:p>
    <w:p w:rsidR="00D40EBA" w:rsidRDefault="00D40EBA" w:rsidP="00D40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rPr>
      </w:pPr>
      <w:r>
        <w:rPr>
          <w:rFonts w:ascii="Times New Roman" w:hAnsi="Times New Roman"/>
          <w:sz w:val="20"/>
          <w:szCs w:val="20"/>
        </w:rPr>
        <w:t>(указать должность, ФИО)</w:t>
      </w:r>
    </w:p>
    <w:p w:rsidR="00D40EBA" w:rsidRDefault="00D40EBA" w:rsidP="00D40EBA">
      <w:pPr>
        <w:spacing w:after="0"/>
        <w:ind w:firstLine="709"/>
        <w:contextualSpacing/>
        <w:jc w:val="both"/>
        <w:rPr>
          <w:sz w:val="28"/>
          <w:szCs w:val="28"/>
        </w:rPr>
      </w:pPr>
      <w:r>
        <w:rPr>
          <w:rFonts w:ascii="Times New Roman" w:hAnsi="Times New Roman"/>
          <w:sz w:val="28"/>
          <w:szCs w:val="28"/>
        </w:rPr>
        <w:t>_____________________________________________________________</w:t>
      </w:r>
    </w:p>
    <w:p w:rsidR="00D40EBA" w:rsidRDefault="00D40EBA" w:rsidP="00D40EBA">
      <w:pPr>
        <w:spacing w:line="240" w:lineRule="auto"/>
        <w:ind w:firstLine="709"/>
        <w:jc w:val="both"/>
        <w:rPr>
          <w:rFonts w:ascii="Times New Roman" w:hAnsi="Times New Roman"/>
          <w:sz w:val="28"/>
          <w:szCs w:val="28"/>
        </w:rPr>
      </w:pPr>
      <w:r>
        <w:rPr>
          <w:rFonts w:ascii="Times New Roman" w:hAnsi="Times New Roman"/>
          <w:sz w:val="28"/>
          <w:szCs w:val="28"/>
        </w:rPr>
        <w:t>_____________________________________________________________</w:t>
      </w:r>
    </w:p>
    <w:p w:rsidR="00D40EBA" w:rsidRDefault="00D40EBA" w:rsidP="00D40EBA">
      <w:pPr>
        <w:spacing w:line="240" w:lineRule="auto"/>
        <w:ind w:firstLine="709"/>
        <w:jc w:val="both"/>
        <w:rPr>
          <w:sz w:val="28"/>
          <w:szCs w:val="28"/>
          <w:u w:val="single"/>
        </w:rPr>
      </w:pPr>
      <w:r>
        <w:rPr>
          <w:rFonts w:ascii="Times New Roman" w:hAnsi="Times New Roman"/>
          <w:sz w:val="28"/>
          <w:szCs w:val="28"/>
        </w:rPr>
        <w:t xml:space="preserve">проведено обследование земельного участка, расположенного: </w:t>
      </w:r>
    </w:p>
    <w:p w:rsidR="00D40EBA" w:rsidRDefault="00D40EBA" w:rsidP="00D40EBA">
      <w:pPr>
        <w:spacing w:line="240" w:lineRule="auto"/>
        <w:ind w:firstLine="709"/>
        <w:jc w:val="both"/>
        <w:rPr>
          <w:rFonts w:ascii="Times New Roman" w:hAnsi="Times New Roman"/>
          <w:sz w:val="28"/>
          <w:szCs w:val="28"/>
        </w:rPr>
      </w:pPr>
      <w:r>
        <w:rPr>
          <w:sz w:val="28"/>
          <w:szCs w:val="28"/>
        </w:rPr>
        <w:t>_____________________________________________________________</w:t>
      </w:r>
    </w:p>
    <w:p w:rsidR="00D40EBA" w:rsidRDefault="00D40EBA" w:rsidP="00D40EBA">
      <w:pPr>
        <w:spacing w:line="240" w:lineRule="auto"/>
        <w:ind w:firstLine="709"/>
        <w:jc w:val="center"/>
        <w:rPr>
          <w:rFonts w:ascii="Times New Roman" w:hAnsi="Times New Roman"/>
          <w:i/>
          <w:sz w:val="20"/>
          <w:szCs w:val="20"/>
          <w:u w:val="single"/>
        </w:rPr>
      </w:pPr>
      <w:r>
        <w:rPr>
          <w:rFonts w:ascii="Times New Roman" w:hAnsi="Times New Roman"/>
          <w:sz w:val="20"/>
          <w:szCs w:val="20"/>
        </w:rPr>
        <w:t>(адрес, местоположение)</w:t>
      </w:r>
    </w:p>
    <w:p w:rsidR="00D40EBA" w:rsidRDefault="00D40EBA" w:rsidP="00D40EBA">
      <w:pPr>
        <w:spacing w:line="240" w:lineRule="auto"/>
        <w:ind w:firstLine="709"/>
        <w:jc w:val="both"/>
        <w:rPr>
          <w:rFonts w:ascii="Times New Roman" w:hAnsi="Times New Roman"/>
          <w:sz w:val="28"/>
          <w:szCs w:val="28"/>
        </w:rPr>
      </w:pPr>
      <w:r>
        <w:rPr>
          <w:rFonts w:ascii="Times New Roman" w:hAnsi="Times New Roman"/>
          <w:sz w:val="28"/>
          <w:szCs w:val="28"/>
        </w:rPr>
        <w:t>В результате проведенного обследования комиссией установлено, что на земельном участке произрастают следующие зеленые насаждения:</w:t>
      </w:r>
    </w:p>
    <w:p w:rsidR="00D40EBA" w:rsidRDefault="00D40EBA" w:rsidP="00D40EBA">
      <w:pPr>
        <w:spacing w:line="240" w:lineRule="auto"/>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
        <w:gridCol w:w="3791"/>
        <w:gridCol w:w="581"/>
        <w:gridCol w:w="868"/>
        <w:gridCol w:w="802"/>
        <w:gridCol w:w="1213"/>
        <w:gridCol w:w="1737"/>
      </w:tblGrid>
      <w:tr w:rsidR="00D40EBA" w:rsidTr="00D40EBA">
        <w:tc>
          <w:tcPr>
            <w:tcW w:w="230"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imes New Roman" w:hAnsi="Times New Roman"/>
                <w:kern w:val="2"/>
              </w:rPr>
            </w:pPr>
            <w:r>
              <w:rPr>
                <w:rFonts w:ascii="Times New Roman" w:hAnsi="Times New Roman"/>
                <w:kern w:val="2"/>
              </w:rPr>
              <w:t>№ п/п</w:t>
            </w:r>
          </w:p>
        </w:tc>
        <w:tc>
          <w:tcPr>
            <w:tcW w:w="2086"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imes New Roman" w:hAnsi="Times New Roman"/>
                <w:kern w:val="2"/>
              </w:rPr>
            </w:pPr>
            <w:r>
              <w:rPr>
                <w:rFonts w:ascii="Times New Roman" w:hAnsi="Times New Roman"/>
                <w:kern w:val="2"/>
              </w:rPr>
              <w:t>Вид зеленых насаждений, порода</w:t>
            </w:r>
          </w:p>
        </w:tc>
        <w:tc>
          <w:tcPr>
            <w:tcW w:w="360"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imes New Roman" w:hAnsi="Times New Roman"/>
                <w:kern w:val="2"/>
              </w:rPr>
            </w:pPr>
            <w:r>
              <w:rPr>
                <w:rFonts w:ascii="Times New Roman" w:hAnsi="Times New Roman"/>
                <w:kern w:val="2"/>
              </w:rPr>
              <w:t xml:space="preserve">Кол-во, шт., </w:t>
            </w:r>
            <w:proofErr w:type="spellStart"/>
            <w:r>
              <w:rPr>
                <w:rFonts w:ascii="Times New Roman" w:hAnsi="Times New Roman"/>
                <w:kern w:val="2"/>
              </w:rPr>
              <w:t>кв.м</w:t>
            </w:r>
            <w:proofErr w:type="spellEnd"/>
            <w:r>
              <w:rPr>
                <w:rFonts w:ascii="Times New Roman" w:hAnsi="Times New Roman"/>
                <w:kern w:val="2"/>
              </w:rPr>
              <w:t>.</w:t>
            </w:r>
          </w:p>
        </w:tc>
        <w:tc>
          <w:tcPr>
            <w:tcW w:w="432"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imes New Roman" w:hAnsi="Times New Roman"/>
                <w:kern w:val="2"/>
              </w:rPr>
            </w:pPr>
            <w:r>
              <w:rPr>
                <w:rFonts w:ascii="Times New Roman" w:hAnsi="Times New Roman"/>
                <w:kern w:val="2"/>
              </w:rPr>
              <w:t>Диаметр</w:t>
            </w:r>
          </w:p>
        </w:tc>
        <w:tc>
          <w:tcPr>
            <w:tcW w:w="462"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imes New Roman" w:hAnsi="Times New Roman"/>
                <w:kern w:val="2"/>
              </w:rPr>
            </w:pPr>
            <w:r>
              <w:rPr>
                <w:rFonts w:ascii="Times New Roman" w:hAnsi="Times New Roman"/>
                <w:kern w:val="2"/>
              </w:rPr>
              <w:t>Возраст</w:t>
            </w:r>
          </w:p>
        </w:tc>
        <w:tc>
          <w:tcPr>
            <w:tcW w:w="715"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imes New Roman" w:hAnsi="Times New Roman"/>
                <w:kern w:val="2"/>
              </w:rPr>
            </w:pPr>
            <w:r>
              <w:rPr>
                <w:rFonts w:ascii="Times New Roman" w:hAnsi="Times New Roman"/>
                <w:kern w:val="2"/>
              </w:rPr>
              <w:t>Состояние</w:t>
            </w:r>
          </w:p>
        </w:tc>
        <w:tc>
          <w:tcPr>
            <w:tcW w:w="715"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imes New Roman" w:hAnsi="Times New Roman"/>
                <w:kern w:val="2"/>
              </w:rPr>
            </w:pPr>
            <w:r>
              <w:rPr>
                <w:rFonts w:ascii="Times New Roman" w:hAnsi="Times New Roman"/>
                <w:kern w:val="2"/>
              </w:rPr>
              <w:t>Сумма компенсационной стоимости*</w:t>
            </w:r>
          </w:p>
        </w:tc>
      </w:tr>
      <w:tr w:rsidR="00D40EBA" w:rsidTr="00D40EBA">
        <w:tc>
          <w:tcPr>
            <w:tcW w:w="230" w:type="pct"/>
            <w:tcBorders>
              <w:top w:val="single" w:sz="4" w:space="0" w:color="auto"/>
              <w:left w:val="single" w:sz="4" w:space="0" w:color="auto"/>
              <w:bottom w:val="single" w:sz="4" w:space="0" w:color="auto"/>
              <w:right w:val="single" w:sz="4" w:space="0" w:color="auto"/>
            </w:tcBorders>
          </w:tcPr>
          <w:p w:rsidR="00D40EBA" w:rsidRDefault="00D40EBA">
            <w:pPr>
              <w:jc w:val="both"/>
              <w:rPr>
                <w:rFonts w:ascii="Times New Roman" w:hAnsi="Times New Roman"/>
                <w:kern w:val="2"/>
              </w:rPr>
            </w:pPr>
          </w:p>
        </w:tc>
        <w:tc>
          <w:tcPr>
            <w:tcW w:w="2086" w:type="pct"/>
            <w:tcBorders>
              <w:top w:val="single" w:sz="4" w:space="0" w:color="auto"/>
              <w:left w:val="single" w:sz="4" w:space="0" w:color="auto"/>
              <w:bottom w:val="single" w:sz="4" w:space="0" w:color="auto"/>
              <w:right w:val="single" w:sz="4" w:space="0" w:color="auto"/>
            </w:tcBorders>
          </w:tcPr>
          <w:p w:rsidR="00D40EBA" w:rsidRDefault="00D40EBA">
            <w:pPr>
              <w:jc w:val="both"/>
              <w:rPr>
                <w:rFonts w:ascii="Times New Roman" w:hAnsi="Times New Roman"/>
                <w:kern w:val="2"/>
              </w:rPr>
            </w:pPr>
          </w:p>
        </w:tc>
        <w:tc>
          <w:tcPr>
            <w:tcW w:w="360" w:type="pct"/>
            <w:tcBorders>
              <w:top w:val="single" w:sz="4" w:space="0" w:color="auto"/>
              <w:left w:val="single" w:sz="4" w:space="0" w:color="auto"/>
              <w:bottom w:val="single" w:sz="4" w:space="0" w:color="auto"/>
              <w:right w:val="single" w:sz="4" w:space="0" w:color="auto"/>
            </w:tcBorders>
          </w:tcPr>
          <w:p w:rsidR="00D40EBA" w:rsidRDefault="00D40EBA">
            <w:pPr>
              <w:jc w:val="both"/>
              <w:rPr>
                <w:rFonts w:ascii="Times New Roman" w:hAnsi="Times New Roman"/>
                <w:kern w:val="2"/>
              </w:rPr>
            </w:pPr>
          </w:p>
        </w:tc>
        <w:tc>
          <w:tcPr>
            <w:tcW w:w="432" w:type="pct"/>
            <w:tcBorders>
              <w:top w:val="single" w:sz="4" w:space="0" w:color="auto"/>
              <w:left w:val="single" w:sz="4" w:space="0" w:color="auto"/>
              <w:bottom w:val="single" w:sz="4" w:space="0" w:color="auto"/>
              <w:right w:val="single" w:sz="4" w:space="0" w:color="auto"/>
            </w:tcBorders>
          </w:tcPr>
          <w:p w:rsidR="00D40EBA" w:rsidRDefault="00D40EBA">
            <w:pPr>
              <w:jc w:val="both"/>
              <w:rPr>
                <w:rFonts w:ascii="Times New Roman" w:hAnsi="Times New Roman"/>
                <w:kern w:val="2"/>
              </w:rPr>
            </w:pPr>
          </w:p>
        </w:tc>
        <w:tc>
          <w:tcPr>
            <w:tcW w:w="462" w:type="pct"/>
            <w:tcBorders>
              <w:top w:val="single" w:sz="4" w:space="0" w:color="auto"/>
              <w:left w:val="single" w:sz="4" w:space="0" w:color="auto"/>
              <w:bottom w:val="single" w:sz="4" w:space="0" w:color="auto"/>
              <w:right w:val="single" w:sz="4" w:space="0" w:color="auto"/>
            </w:tcBorders>
          </w:tcPr>
          <w:p w:rsidR="00D40EBA" w:rsidRDefault="00D40EBA">
            <w:pPr>
              <w:jc w:val="both"/>
              <w:rPr>
                <w:rFonts w:ascii="Times New Roman" w:hAnsi="Times New Roman"/>
                <w:kern w:val="2"/>
              </w:rPr>
            </w:pPr>
          </w:p>
        </w:tc>
        <w:tc>
          <w:tcPr>
            <w:tcW w:w="715" w:type="pct"/>
            <w:tcBorders>
              <w:top w:val="single" w:sz="4" w:space="0" w:color="auto"/>
              <w:left w:val="single" w:sz="4" w:space="0" w:color="auto"/>
              <w:bottom w:val="single" w:sz="4" w:space="0" w:color="auto"/>
              <w:right w:val="single" w:sz="4" w:space="0" w:color="auto"/>
            </w:tcBorders>
          </w:tcPr>
          <w:p w:rsidR="00D40EBA" w:rsidRDefault="00D40EBA">
            <w:pPr>
              <w:jc w:val="both"/>
              <w:rPr>
                <w:rFonts w:ascii="Times New Roman" w:hAnsi="Times New Roman"/>
                <w:kern w:val="2"/>
              </w:rPr>
            </w:pPr>
          </w:p>
        </w:tc>
        <w:tc>
          <w:tcPr>
            <w:tcW w:w="715" w:type="pct"/>
            <w:tcBorders>
              <w:top w:val="single" w:sz="4" w:space="0" w:color="auto"/>
              <w:left w:val="single" w:sz="4" w:space="0" w:color="auto"/>
              <w:bottom w:val="single" w:sz="4" w:space="0" w:color="auto"/>
              <w:right w:val="single" w:sz="4" w:space="0" w:color="auto"/>
            </w:tcBorders>
          </w:tcPr>
          <w:p w:rsidR="00D40EBA" w:rsidRDefault="00D40EBA">
            <w:pPr>
              <w:jc w:val="both"/>
              <w:rPr>
                <w:rFonts w:ascii="Times New Roman" w:hAnsi="Times New Roman"/>
                <w:kern w:val="2"/>
              </w:rPr>
            </w:pPr>
          </w:p>
        </w:tc>
      </w:tr>
    </w:tbl>
    <w:p w:rsidR="00D40EBA" w:rsidRDefault="00D40EBA" w:rsidP="00D40EBA">
      <w:pPr>
        <w:spacing w:after="0" w:line="240" w:lineRule="auto"/>
        <w:jc w:val="both"/>
        <w:rPr>
          <w:rFonts w:ascii="Times New Roman" w:hAnsi="Times New Roman"/>
          <w:kern w:val="2"/>
          <w:sz w:val="24"/>
          <w:szCs w:val="24"/>
        </w:rPr>
      </w:pPr>
      <w:r>
        <w:rPr>
          <w:rFonts w:ascii="Times New Roman" w:hAnsi="Times New Roman"/>
          <w:kern w:val="2"/>
          <w:sz w:val="24"/>
          <w:szCs w:val="24"/>
        </w:rPr>
        <w:t xml:space="preserve">* </w:t>
      </w:r>
      <w:proofErr w:type="gramStart"/>
      <w:r>
        <w:rPr>
          <w:rFonts w:ascii="Times New Roman" w:hAnsi="Times New Roman"/>
          <w:kern w:val="2"/>
          <w:sz w:val="24"/>
          <w:szCs w:val="24"/>
        </w:rPr>
        <w:t>В</w:t>
      </w:r>
      <w:proofErr w:type="gramEnd"/>
      <w:r>
        <w:rPr>
          <w:rFonts w:ascii="Times New Roman" w:hAnsi="Times New Roman"/>
          <w:kern w:val="2"/>
          <w:sz w:val="24"/>
          <w:szCs w:val="24"/>
        </w:rPr>
        <w:t xml:space="preserve">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D40EBA" w:rsidRDefault="00D40EBA" w:rsidP="00D40EBA">
      <w:pPr>
        <w:spacing w:after="0" w:line="240" w:lineRule="auto"/>
        <w:jc w:val="both"/>
        <w:rPr>
          <w:rFonts w:ascii="Times New Roman" w:hAnsi="Times New Roman"/>
          <w:kern w:val="2"/>
          <w:sz w:val="24"/>
          <w:szCs w:val="24"/>
        </w:rPr>
      </w:pPr>
    </w:p>
    <w:p w:rsidR="00D40EBA" w:rsidRDefault="00D40EBA" w:rsidP="00D40EBA">
      <w:pPr>
        <w:spacing w:after="0" w:line="240" w:lineRule="auto"/>
        <w:jc w:val="both"/>
        <w:rPr>
          <w:rFonts w:ascii="Times New Roman" w:hAnsi="Times New Roman"/>
          <w:kern w:val="2"/>
          <w:sz w:val="28"/>
          <w:szCs w:val="28"/>
        </w:rPr>
      </w:pPr>
      <w:r>
        <w:rPr>
          <w:rFonts w:ascii="Times New Roman" w:hAnsi="Times New Roman"/>
          <w:kern w:val="2"/>
          <w:sz w:val="28"/>
          <w:szCs w:val="28"/>
        </w:rPr>
        <w:lastRenderedPageBreak/>
        <w:t>Категория зеленых насаждений _________________________________________</w:t>
      </w:r>
    </w:p>
    <w:p w:rsidR="00D40EBA" w:rsidRDefault="00D40EBA" w:rsidP="00D40EBA">
      <w:pPr>
        <w:spacing w:after="0" w:line="240" w:lineRule="auto"/>
        <w:jc w:val="both"/>
        <w:rPr>
          <w:rFonts w:ascii="Times New Roman" w:hAnsi="Times New Roman"/>
          <w:kern w:val="2"/>
          <w:sz w:val="28"/>
          <w:szCs w:val="28"/>
        </w:rPr>
      </w:pPr>
      <w:r>
        <w:rPr>
          <w:rFonts w:ascii="Times New Roman" w:hAnsi="Times New Roman"/>
          <w:kern w:val="2"/>
          <w:sz w:val="28"/>
          <w:szCs w:val="28"/>
        </w:rPr>
        <w:t>Основание: ________________________________________________________</w:t>
      </w:r>
    </w:p>
    <w:p w:rsidR="00D40EBA" w:rsidRDefault="00D40EBA" w:rsidP="00D40EBA">
      <w:pPr>
        <w:spacing w:after="0" w:line="240" w:lineRule="auto"/>
        <w:jc w:val="both"/>
        <w:rPr>
          <w:rFonts w:ascii="Times New Roman" w:hAnsi="Times New Roman"/>
          <w:kern w:val="2"/>
          <w:sz w:val="28"/>
          <w:szCs w:val="28"/>
        </w:rPr>
      </w:pPr>
      <w:r>
        <w:rPr>
          <w:rFonts w:ascii="Times New Roman" w:hAnsi="Times New Roman"/>
          <w:kern w:val="2"/>
          <w:sz w:val="28"/>
          <w:szCs w:val="28"/>
        </w:rPr>
        <w:t>Требования при выполнении работ: ____________________________________</w:t>
      </w:r>
    </w:p>
    <w:p w:rsidR="00D40EBA" w:rsidRDefault="00D40EBA" w:rsidP="00D40EBA">
      <w:pPr>
        <w:spacing w:after="0" w:line="240" w:lineRule="auto"/>
        <w:jc w:val="both"/>
        <w:rPr>
          <w:rFonts w:ascii="Times New Roman" w:hAnsi="Times New Roman"/>
          <w:kern w:val="2"/>
          <w:sz w:val="28"/>
          <w:szCs w:val="28"/>
        </w:rPr>
      </w:pPr>
      <w:r>
        <w:rPr>
          <w:rFonts w:ascii="Times New Roman" w:hAnsi="Times New Roman"/>
          <w:kern w:val="2"/>
          <w:sz w:val="28"/>
          <w:szCs w:val="28"/>
        </w:rPr>
        <w:t>____________________________________________________________________</w:t>
      </w:r>
    </w:p>
    <w:p w:rsidR="00D40EBA" w:rsidRDefault="00D40EBA" w:rsidP="00D40EBA">
      <w:pPr>
        <w:spacing w:after="0" w:line="240" w:lineRule="auto"/>
        <w:jc w:val="center"/>
        <w:rPr>
          <w:rFonts w:ascii="Times New Roman" w:hAnsi="Times New Roman"/>
          <w:kern w:val="2"/>
          <w:sz w:val="20"/>
          <w:szCs w:val="20"/>
        </w:rPr>
      </w:pPr>
      <w:r>
        <w:rPr>
          <w:rFonts w:ascii="Times New Roman" w:hAnsi="Times New Roman"/>
          <w:kern w:val="2"/>
          <w:sz w:val="20"/>
          <w:szCs w:val="20"/>
        </w:rPr>
        <w:t>(указать за чей счет производиться вырубка зеленых насаждений, требования по техники безопасности)</w:t>
      </w:r>
    </w:p>
    <w:p w:rsidR="00D40EBA" w:rsidRDefault="00D40EBA" w:rsidP="00D40EBA">
      <w:pPr>
        <w:spacing w:line="240" w:lineRule="auto"/>
        <w:ind w:firstLine="709"/>
        <w:jc w:val="both"/>
        <w:rPr>
          <w:rFonts w:ascii="Times New Roman" w:hAnsi="Times New Roman"/>
          <w:sz w:val="28"/>
          <w:szCs w:val="28"/>
        </w:rPr>
      </w:pPr>
    </w:p>
    <w:p w:rsidR="00D40EBA" w:rsidRDefault="00D40EBA" w:rsidP="00D40EBA">
      <w:pPr>
        <w:spacing w:line="240" w:lineRule="auto"/>
        <w:ind w:firstLine="709"/>
        <w:jc w:val="both"/>
        <w:rPr>
          <w:rFonts w:ascii="Times New Roman" w:hAnsi="Times New Roman"/>
          <w:sz w:val="28"/>
          <w:szCs w:val="28"/>
        </w:rPr>
      </w:pPr>
      <w:r>
        <w:rPr>
          <w:rFonts w:ascii="Times New Roman" w:hAnsi="Times New Roman"/>
          <w:sz w:val="28"/>
          <w:szCs w:val="28"/>
        </w:rPr>
        <w:t>Заключение комиссии по результатам обследования зеленых насаждений: выдать/не выдавать (</w:t>
      </w:r>
      <w:r>
        <w:rPr>
          <w:rFonts w:ascii="Times New Roman" w:hAnsi="Times New Roman"/>
          <w:i/>
          <w:sz w:val="24"/>
          <w:szCs w:val="24"/>
        </w:rPr>
        <w:t>нужное подчеркнуть</w:t>
      </w:r>
      <w:r>
        <w:rPr>
          <w:rFonts w:ascii="Times New Roman" w:hAnsi="Times New Roman"/>
          <w:sz w:val="28"/>
          <w:szCs w:val="28"/>
        </w:rPr>
        <w:t>) разрешение на право вырубки зеленых насаждений.</w:t>
      </w:r>
    </w:p>
    <w:p w:rsidR="00D40EBA" w:rsidRDefault="00D40EBA" w:rsidP="00D40EBA">
      <w:pPr>
        <w:spacing w:after="0" w:line="240" w:lineRule="auto"/>
        <w:jc w:val="both"/>
        <w:rPr>
          <w:rFonts w:ascii="Times New Roman" w:hAnsi="Times New Roman"/>
          <w:kern w:val="2"/>
          <w:sz w:val="28"/>
          <w:szCs w:val="28"/>
        </w:rPr>
      </w:pPr>
      <w:r>
        <w:rPr>
          <w:rFonts w:ascii="Times New Roman" w:hAnsi="Times New Roman"/>
          <w:kern w:val="2"/>
          <w:sz w:val="28"/>
          <w:szCs w:val="28"/>
        </w:rPr>
        <w:tab/>
        <w:t>Срок действия разрешения: __________________________</w:t>
      </w:r>
    </w:p>
    <w:p w:rsidR="00D40EBA" w:rsidRDefault="00D40EBA" w:rsidP="00D40EBA">
      <w:pPr>
        <w:spacing w:line="240" w:lineRule="auto"/>
        <w:ind w:firstLine="709"/>
        <w:jc w:val="both"/>
        <w:rPr>
          <w:rFonts w:ascii="Times New Roman" w:hAnsi="Times New Roman"/>
          <w:sz w:val="28"/>
          <w:szCs w:val="28"/>
        </w:rPr>
      </w:pPr>
    </w:p>
    <w:p w:rsidR="00D40EBA" w:rsidRDefault="00D40EBA" w:rsidP="00D40EBA">
      <w:pPr>
        <w:spacing w:line="240" w:lineRule="auto"/>
        <w:ind w:firstLine="709"/>
        <w:jc w:val="both"/>
        <w:rPr>
          <w:rFonts w:ascii="Times New Roman" w:hAnsi="Times New Roman"/>
          <w:sz w:val="28"/>
          <w:szCs w:val="28"/>
        </w:rPr>
      </w:pPr>
      <w:r>
        <w:rPr>
          <w:rFonts w:ascii="Times New Roman" w:hAnsi="Times New Roman"/>
          <w:sz w:val="28"/>
          <w:szCs w:val="28"/>
        </w:rPr>
        <w:t xml:space="preserve">Подписи членов комиссии: _________________________ </w:t>
      </w:r>
      <w:r>
        <w:rPr>
          <w:rFonts w:ascii="Times New Roman" w:hAnsi="Times New Roman"/>
          <w:sz w:val="24"/>
          <w:szCs w:val="24"/>
        </w:rPr>
        <w:t>(Ф.И.О.)</w:t>
      </w:r>
    </w:p>
    <w:p w:rsidR="00D40EBA" w:rsidRDefault="00D40EBA" w:rsidP="00D40EBA">
      <w:pPr>
        <w:spacing w:line="240" w:lineRule="auto"/>
        <w:ind w:firstLine="709"/>
        <w:jc w:val="both"/>
        <w:rPr>
          <w:rFonts w:ascii="Times New Roman" w:hAnsi="Times New Roman"/>
          <w:sz w:val="24"/>
          <w:szCs w:val="24"/>
        </w:rPr>
      </w:pPr>
      <w:r>
        <w:rPr>
          <w:rFonts w:ascii="Times New Roman" w:hAnsi="Times New Roman"/>
          <w:sz w:val="28"/>
          <w:szCs w:val="28"/>
        </w:rPr>
        <w:t xml:space="preserve">                             _________________________ </w:t>
      </w:r>
      <w:r>
        <w:rPr>
          <w:rFonts w:ascii="Times New Roman" w:hAnsi="Times New Roman"/>
          <w:sz w:val="24"/>
          <w:szCs w:val="24"/>
        </w:rPr>
        <w:t>(Ф.И.О)</w:t>
      </w:r>
    </w:p>
    <w:p w:rsidR="00D40EBA" w:rsidRDefault="00D40EBA" w:rsidP="00D40EBA">
      <w:pPr>
        <w:spacing w:line="240" w:lineRule="auto"/>
        <w:ind w:firstLine="709"/>
        <w:jc w:val="both"/>
        <w:rPr>
          <w:rFonts w:ascii="Times New Roman" w:hAnsi="Times New Roman"/>
          <w:spacing w:val="-20"/>
          <w:sz w:val="28"/>
          <w:szCs w:val="28"/>
        </w:rPr>
      </w:pPr>
      <w:r>
        <w:rPr>
          <w:rFonts w:ascii="Times New Roman" w:hAnsi="Times New Roman"/>
          <w:sz w:val="28"/>
          <w:szCs w:val="28"/>
        </w:rPr>
        <w:t xml:space="preserve">                                                                                                                               _________________________ </w:t>
      </w:r>
      <w:r>
        <w:rPr>
          <w:rFonts w:ascii="Times New Roman" w:hAnsi="Times New Roman"/>
          <w:sz w:val="24"/>
          <w:szCs w:val="24"/>
        </w:rPr>
        <w:t>(Ф.И.О)</w:t>
      </w:r>
    </w:p>
    <w:tbl>
      <w:tblPr>
        <w:tblW w:w="0" w:type="auto"/>
        <w:tblInd w:w="4815" w:type="dxa"/>
        <w:tblLook w:val="04A0" w:firstRow="1" w:lastRow="0" w:firstColumn="1" w:lastColumn="0" w:noHBand="0" w:noVBand="1"/>
      </w:tblPr>
      <w:tblGrid>
        <w:gridCol w:w="4540"/>
      </w:tblGrid>
      <w:tr w:rsidR="00D40EBA" w:rsidTr="00D40EBA">
        <w:tc>
          <w:tcPr>
            <w:tcW w:w="5039" w:type="dxa"/>
          </w:tcPr>
          <w:p w:rsidR="00D40EBA" w:rsidRDefault="00D40EBA">
            <w:pPr>
              <w:ind w:firstLine="5"/>
              <w:jc w:val="center"/>
              <w:rPr>
                <w:rFonts w:asciiTheme="majorBidi" w:hAnsiTheme="majorBidi"/>
                <w:sz w:val="28"/>
                <w:szCs w:val="28"/>
              </w:rPr>
            </w:pPr>
            <w:r>
              <w:rPr>
                <w:rFonts w:asciiTheme="majorBidi" w:hAnsiTheme="majorBidi"/>
                <w:sz w:val="28"/>
                <w:szCs w:val="28"/>
              </w:rPr>
              <w:t>Приложение 6</w:t>
            </w:r>
          </w:p>
          <w:p w:rsidR="00D40EBA" w:rsidRDefault="00D40EBA">
            <w:pPr>
              <w:ind w:firstLine="5"/>
              <w:jc w:val="center"/>
              <w:rPr>
                <w:rFonts w:asciiTheme="majorBidi" w:hAnsiTheme="majorBidi"/>
                <w:sz w:val="28"/>
                <w:szCs w:val="28"/>
              </w:rPr>
            </w:pPr>
            <w:r>
              <w:rPr>
                <w:rFonts w:asciiTheme="majorBidi" w:hAnsiTheme="majorBidi"/>
                <w:sz w:val="28"/>
                <w:szCs w:val="28"/>
              </w:rPr>
              <w:t>к Административному регламенту по предоставлению муниципальной услуги «Выдача разрешений на право вырубки зеленых насаждений»</w:t>
            </w:r>
          </w:p>
          <w:p w:rsidR="00D40EBA" w:rsidRDefault="00D40EBA">
            <w:pPr>
              <w:jc w:val="right"/>
              <w:rPr>
                <w:rFonts w:asciiTheme="majorBidi" w:hAnsiTheme="majorBidi"/>
                <w:sz w:val="28"/>
                <w:szCs w:val="28"/>
              </w:rPr>
            </w:pPr>
          </w:p>
        </w:tc>
      </w:tr>
    </w:tbl>
    <w:p w:rsidR="00D40EBA" w:rsidRDefault="00D40EBA" w:rsidP="00D40EBA">
      <w:pPr>
        <w:spacing w:line="240" w:lineRule="auto"/>
        <w:jc w:val="center"/>
        <w:rPr>
          <w:rFonts w:asciiTheme="majorBidi" w:hAnsiTheme="majorBidi"/>
          <w:b/>
          <w:sz w:val="28"/>
          <w:szCs w:val="28"/>
        </w:rPr>
      </w:pPr>
      <w:r>
        <w:rPr>
          <w:rFonts w:asciiTheme="majorBidi" w:hAnsiTheme="majorBidi"/>
          <w:b/>
          <w:sz w:val="28"/>
          <w:szCs w:val="28"/>
        </w:rPr>
        <w:t>Перечень административных процедур</w:t>
      </w:r>
    </w:p>
    <w:p w:rsidR="00D40EBA" w:rsidRDefault="00D40EBA" w:rsidP="00D40EBA">
      <w:pPr>
        <w:spacing w:line="240" w:lineRule="auto"/>
        <w:ind w:firstLine="709"/>
        <w:jc w:val="both"/>
        <w:rPr>
          <w:rFonts w:asciiTheme="majorBidi" w:hAnsiTheme="majorBid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19"/>
        <w:gridCol w:w="2064"/>
        <w:gridCol w:w="2328"/>
        <w:gridCol w:w="1794"/>
      </w:tblGrid>
      <w:tr w:rsidR="00D40EBA" w:rsidTr="00D40EBA">
        <w:tc>
          <w:tcPr>
            <w:tcW w:w="274" w:type="pc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lang w:bidi="he-IL"/>
              </w:rPr>
            </w:pPr>
            <w:r>
              <w:rPr>
                <w:rFonts w:asciiTheme="majorBidi" w:hAnsiTheme="majorBidi"/>
                <w:sz w:val="24"/>
                <w:szCs w:val="24"/>
                <w:lang w:bidi="he-IL"/>
              </w:rPr>
              <w:t>№ п/п</w:t>
            </w:r>
          </w:p>
        </w:tc>
        <w:tc>
          <w:tcPr>
            <w:tcW w:w="1329"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heme="majorBidi" w:hAnsiTheme="majorBidi"/>
                <w:sz w:val="24"/>
                <w:szCs w:val="24"/>
              </w:rPr>
            </w:pPr>
            <w:r>
              <w:rPr>
                <w:rFonts w:asciiTheme="majorBidi" w:hAnsiTheme="majorBidi"/>
                <w:sz w:val="24"/>
                <w:szCs w:val="24"/>
              </w:rPr>
              <w:t>Место выполнения действия/используемая ИС</w:t>
            </w:r>
          </w:p>
        </w:tc>
        <w:tc>
          <w:tcPr>
            <w:tcW w:w="1047"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heme="majorBidi" w:hAnsiTheme="majorBidi"/>
                <w:sz w:val="24"/>
                <w:szCs w:val="24"/>
              </w:rPr>
            </w:pPr>
            <w:r>
              <w:rPr>
                <w:rFonts w:asciiTheme="majorBidi" w:hAnsiTheme="majorBidi"/>
                <w:sz w:val="24"/>
                <w:szCs w:val="24"/>
              </w:rPr>
              <w:t>Процедура</w:t>
            </w: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heme="majorBidi" w:hAnsiTheme="majorBidi"/>
                <w:sz w:val="24"/>
                <w:szCs w:val="24"/>
              </w:rPr>
            </w:pPr>
            <w:r>
              <w:rPr>
                <w:rFonts w:asciiTheme="majorBidi" w:hAnsiTheme="majorBidi"/>
                <w:sz w:val="24"/>
                <w:szCs w:val="24"/>
              </w:rPr>
              <w:t>Действия</w:t>
            </w:r>
          </w:p>
        </w:tc>
        <w:tc>
          <w:tcPr>
            <w:tcW w:w="910"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heme="majorBidi" w:hAnsiTheme="majorBidi"/>
                <w:sz w:val="24"/>
                <w:szCs w:val="24"/>
              </w:rPr>
            </w:pPr>
            <w:r>
              <w:rPr>
                <w:rFonts w:asciiTheme="majorBidi" w:hAnsiTheme="majorBidi"/>
                <w:sz w:val="24"/>
                <w:szCs w:val="24"/>
              </w:rPr>
              <w:t>Максимальный срок</w:t>
            </w:r>
          </w:p>
        </w:tc>
      </w:tr>
      <w:tr w:rsidR="00D40EBA" w:rsidTr="00D40EBA">
        <w:tc>
          <w:tcPr>
            <w:tcW w:w="274"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1</w:t>
            </w:r>
          </w:p>
        </w:tc>
        <w:tc>
          <w:tcPr>
            <w:tcW w:w="1329"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Ведомство/ПГС</w:t>
            </w:r>
          </w:p>
        </w:tc>
        <w:tc>
          <w:tcPr>
            <w:tcW w:w="1047"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Проверка документов и регистрация заявления</w:t>
            </w: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Контроль комплектности представленных документов</w:t>
            </w:r>
          </w:p>
        </w:tc>
        <w:tc>
          <w:tcPr>
            <w:tcW w:w="910" w:type="pct"/>
            <w:vMerge w:val="restart"/>
            <w:tcBorders>
              <w:top w:val="single" w:sz="4" w:space="0" w:color="auto"/>
              <w:left w:val="single" w:sz="4" w:space="0" w:color="auto"/>
              <w:bottom w:val="single" w:sz="4" w:space="0" w:color="auto"/>
              <w:right w:val="single" w:sz="4" w:space="0" w:color="auto"/>
            </w:tcBorders>
            <w:vAlign w:val="center"/>
            <w:hideMark/>
          </w:tcPr>
          <w:p w:rsidR="00D40EBA" w:rsidRDefault="00D40EBA">
            <w:pPr>
              <w:jc w:val="center"/>
              <w:rPr>
                <w:rFonts w:asciiTheme="majorBidi" w:hAnsiTheme="majorBidi"/>
                <w:sz w:val="24"/>
                <w:szCs w:val="24"/>
              </w:rPr>
            </w:pPr>
            <w:r>
              <w:rPr>
                <w:rFonts w:asciiTheme="majorBidi" w:hAnsiTheme="majorBidi"/>
                <w:sz w:val="24"/>
                <w:szCs w:val="24"/>
              </w:rPr>
              <w:t>До 1 рабочего дня*</w:t>
            </w:r>
          </w:p>
        </w:tc>
      </w:tr>
      <w:tr w:rsidR="00D40EBA" w:rsidTr="00D40EBA">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 xml:space="preserve">Подтверждение полномочий </w:t>
            </w:r>
            <w:r>
              <w:rPr>
                <w:rFonts w:asciiTheme="majorBidi" w:hAnsiTheme="majorBidi"/>
                <w:sz w:val="24"/>
                <w:szCs w:val="24"/>
              </w:rPr>
              <w:lastRenderedPageBreak/>
              <w:t>представителя заявителя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Принятие решения об отказе в приеме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rPr>
          <w:trHeight w:val="539"/>
        </w:trPr>
        <w:tc>
          <w:tcPr>
            <w:tcW w:w="274"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2</w:t>
            </w:r>
          </w:p>
        </w:tc>
        <w:tc>
          <w:tcPr>
            <w:tcW w:w="1329"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Ведомство/ПГС/СМЭВ</w:t>
            </w:r>
          </w:p>
        </w:tc>
        <w:tc>
          <w:tcPr>
            <w:tcW w:w="1047"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Получение сведений посредством СМЭВ</w:t>
            </w: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Направление межведомственных запросов</w:t>
            </w:r>
          </w:p>
        </w:tc>
        <w:tc>
          <w:tcPr>
            <w:tcW w:w="910" w:type="pct"/>
            <w:vMerge w:val="restart"/>
            <w:tcBorders>
              <w:top w:val="single" w:sz="4" w:space="0" w:color="auto"/>
              <w:left w:val="single" w:sz="4" w:space="0" w:color="auto"/>
              <w:bottom w:val="single" w:sz="4" w:space="0" w:color="auto"/>
              <w:right w:val="single" w:sz="4" w:space="0" w:color="auto"/>
            </w:tcBorders>
            <w:vAlign w:val="center"/>
            <w:hideMark/>
          </w:tcPr>
          <w:p w:rsidR="00D40EBA" w:rsidRDefault="00D40EBA">
            <w:pPr>
              <w:jc w:val="center"/>
              <w:rPr>
                <w:rFonts w:asciiTheme="majorBidi" w:hAnsiTheme="majorBidi"/>
                <w:sz w:val="24"/>
                <w:szCs w:val="24"/>
              </w:rPr>
            </w:pPr>
            <w:r>
              <w:rPr>
                <w:rFonts w:asciiTheme="majorBidi" w:hAnsiTheme="majorBidi"/>
                <w:sz w:val="24"/>
                <w:szCs w:val="24"/>
              </w:rPr>
              <w:t>До 5 рабочих дней</w:t>
            </w:r>
          </w:p>
        </w:tc>
      </w:tr>
      <w:tr w:rsidR="00D40EBA" w:rsidTr="00D40EBA">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Получение ответов на межведомственные запросы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rPr>
          <w:trHeight w:val="337"/>
        </w:trPr>
        <w:tc>
          <w:tcPr>
            <w:tcW w:w="274"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3</w:t>
            </w:r>
          </w:p>
        </w:tc>
        <w:tc>
          <w:tcPr>
            <w:tcW w:w="1329"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Ведомство/ПГС/СМЭВ</w:t>
            </w:r>
          </w:p>
        </w:tc>
        <w:tc>
          <w:tcPr>
            <w:tcW w:w="1047"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Подготовка акта обследования, направление начислений компенсационной стоимости</w:t>
            </w: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Выезд на место проведения работ по обследованию зеленых насаждений</w:t>
            </w:r>
          </w:p>
        </w:tc>
        <w:tc>
          <w:tcPr>
            <w:tcW w:w="910" w:type="pct"/>
            <w:vMerge w:val="restart"/>
            <w:tcBorders>
              <w:top w:val="single" w:sz="4" w:space="0" w:color="auto"/>
              <w:left w:val="single" w:sz="4" w:space="0" w:color="auto"/>
              <w:bottom w:val="single" w:sz="4" w:space="0" w:color="auto"/>
              <w:right w:val="single" w:sz="4" w:space="0" w:color="auto"/>
            </w:tcBorders>
            <w:vAlign w:val="center"/>
            <w:hideMark/>
          </w:tcPr>
          <w:p w:rsidR="00D40EBA" w:rsidRDefault="00D40EBA">
            <w:pPr>
              <w:jc w:val="center"/>
              <w:rPr>
                <w:rFonts w:asciiTheme="majorBidi" w:hAnsiTheme="majorBidi"/>
                <w:sz w:val="24"/>
                <w:szCs w:val="24"/>
              </w:rPr>
            </w:pPr>
            <w:r>
              <w:rPr>
                <w:rFonts w:asciiTheme="majorBidi" w:hAnsiTheme="majorBidi"/>
                <w:sz w:val="24"/>
                <w:szCs w:val="24"/>
              </w:rPr>
              <w:t>До 10 рабочих дней</w:t>
            </w:r>
          </w:p>
        </w:tc>
      </w:tr>
      <w:tr w:rsidR="00D40EBA" w:rsidTr="00D40EBA">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widowControl w:val="0"/>
              <w:autoSpaceDE w:val="0"/>
              <w:autoSpaceDN w:val="0"/>
              <w:rPr>
                <w:rFonts w:ascii="Times New Roman" w:hAnsi="Times New Roman"/>
                <w:sz w:val="24"/>
              </w:rPr>
            </w:pPr>
            <w:r>
              <w:rPr>
                <w:rFonts w:ascii="Times New Roman" w:hAnsi="Times New Roman"/>
                <w:sz w:val="24"/>
              </w:rPr>
              <w:t>Направление акта обследования, расчета компенсационной стоимости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widowControl w:val="0"/>
              <w:autoSpaceDE w:val="0"/>
              <w:autoSpaceDN w:val="0"/>
              <w:spacing w:line="267" w:lineRule="exact"/>
              <w:rPr>
                <w:rFonts w:ascii="Times New Roman" w:hAnsi="Times New Roman"/>
                <w:sz w:val="24"/>
              </w:rPr>
            </w:pPr>
            <w:r>
              <w:rPr>
                <w:rFonts w:ascii="Times New Roman" w:hAnsi="Times New Roman"/>
                <w:sz w:val="24"/>
              </w:rPr>
              <w:t>Выдача (направление) акта обследования и счета для</w:t>
            </w:r>
          </w:p>
          <w:p w:rsidR="00D40EBA" w:rsidRDefault="00D40EBA">
            <w:pPr>
              <w:widowControl w:val="0"/>
              <w:autoSpaceDE w:val="0"/>
              <w:autoSpaceDN w:val="0"/>
              <w:spacing w:line="264" w:lineRule="exact"/>
              <w:rPr>
                <w:rFonts w:ascii="Times New Roman" w:hAnsi="Times New Roman"/>
                <w:sz w:val="24"/>
              </w:rPr>
            </w:pPr>
            <w:r>
              <w:rPr>
                <w:rFonts w:ascii="Times New Roman" w:hAnsi="Times New Roman"/>
                <w:sz w:val="24"/>
              </w:rPr>
              <w:t>оплаты компенсационной стоимости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widowControl w:val="0"/>
              <w:autoSpaceDE w:val="0"/>
              <w:autoSpaceDN w:val="0"/>
              <w:spacing w:line="255" w:lineRule="exact"/>
              <w:rPr>
                <w:rFonts w:ascii="Times New Roman" w:hAnsi="Times New Roman"/>
                <w:sz w:val="24"/>
              </w:rPr>
            </w:pPr>
            <w:r>
              <w:rPr>
                <w:rFonts w:ascii="Times New Roman" w:hAnsi="Times New Roman"/>
                <w:sz w:val="24"/>
              </w:rPr>
              <w:t>Контроль поступления оплаты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widowControl w:val="0"/>
              <w:autoSpaceDE w:val="0"/>
              <w:autoSpaceDN w:val="0"/>
              <w:spacing w:line="255" w:lineRule="exact"/>
              <w:rPr>
                <w:rFonts w:ascii="Times New Roman" w:hAnsi="Times New Roman"/>
                <w:sz w:val="24"/>
              </w:rPr>
            </w:pPr>
            <w:r>
              <w:rPr>
                <w:rFonts w:ascii="Times New Roman" w:hAnsi="Times New Roman"/>
                <w:sz w:val="24"/>
              </w:rPr>
              <w:t>Прием сведений об оплате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c>
          <w:tcPr>
            <w:tcW w:w="274" w:type="pc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4</w:t>
            </w:r>
          </w:p>
        </w:tc>
        <w:tc>
          <w:tcPr>
            <w:tcW w:w="1329" w:type="pc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Ведомство/ПГС</w:t>
            </w:r>
          </w:p>
        </w:tc>
        <w:tc>
          <w:tcPr>
            <w:tcW w:w="1047"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Рассмотрение документов и сведений</w:t>
            </w: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 xml:space="preserve">Проверка соответствия документов и сведений, установленным </w:t>
            </w:r>
            <w:r>
              <w:rPr>
                <w:rFonts w:asciiTheme="majorBidi" w:hAnsiTheme="majorBidi"/>
                <w:sz w:val="24"/>
                <w:szCs w:val="24"/>
              </w:rPr>
              <w:lastRenderedPageBreak/>
              <w:t>критериям, для принятия решения</w:t>
            </w:r>
          </w:p>
        </w:tc>
        <w:tc>
          <w:tcPr>
            <w:tcW w:w="910" w:type="pct"/>
            <w:tcBorders>
              <w:top w:val="single" w:sz="4" w:space="0" w:color="auto"/>
              <w:left w:val="single" w:sz="4" w:space="0" w:color="auto"/>
              <w:bottom w:val="single" w:sz="4" w:space="0" w:color="auto"/>
              <w:right w:val="single" w:sz="4" w:space="0" w:color="auto"/>
            </w:tcBorders>
            <w:vAlign w:val="center"/>
            <w:hideMark/>
          </w:tcPr>
          <w:p w:rsidR="00D40EBA" w:rsidRDefault="00D40EBA">
            <w:pPr>
              <w:jc w:val="center"/>
              <w:rPr>
                <w:rFonts w:asciiTheme="majorBidi" w:hAnsiTheme="majorBidi"/>
                <w:sz w:val="24"/>
                <w:szCs w:val="24"/>
              </w:rPr>
            </w:pPr>
            <w:r>
              <w:rPr>
                <w:rFonts w:asciiTheme="majorBidi" w:hAnsiTheme="majorBidi"/>
                <w:sz w:val="24"/>
                <w:szCs w:val="24"/>
              </w:rPr>
              <w:lastRenderedPageBreak/>
              <w:t>До 2 рабочих дней</w:t>
            </w:r>
          </w:p>
        </w:tc>
      </w:tr>
      <w:tr w:rsidR="00D40EBA" w:rsidTr="00D40EBA">
        <w:trPr>
          <w:trHeight w:val="467"/>
        </w:trPr>
        <w:tc>
          <w:tcPr>
            <w:tcW w:w="274"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lastRenderedPageBreak/>
              <w:t>5</w:t>
            </w:r>
          </w:p>
        </w:tc>
        <w:tc>
          <w:tcPr>
            <w:tcW w:w="1329"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Ведомство/ПГС</w:t>
            </w:r>
          </w:p>
        </w:tc>
        <w:tc>
          <w:tcPr>
            <w:tcW w:w="1047"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Принятие решения</w:t>
            </w: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lang w:bidi="he-IL"/>
              </w:rPr>
            </w:pPr>
            <w:r>
              <w:rPr>
                <w:rFonts w:asciiTheme="majorBidi" w:hAnsiTheme="majorBidi"/>
                <w:sz w:val="24"/>
                <w:szCs w:val="24"/>
                <w:lang w:bidi="he-IL"/>
              </w:rPr>
              <w:t>Принятие решения о предоставлении муниципальной услуги</w:t>
            </w:r>
          </w:p>
        </w:tc>
        <w:tc>
          <w:tcPr>
            <w:tcW w:w="910" w:type="pct"/>
            <w:vMerge w:val="restar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heme="majorBidi" w:hAnsiTheme="majorBidi" w:hint="cs"/>
                <w:sz w:val="24"/>
                <w:szCs w:val="24"/>
                <w:rtl/>
              </w:rPr>
            </w:pPr>
            <w:r>
              <w:rPr>
                <w:rFonts w:asciiTheme="majorBidi" w:hAnsiTheme="majorBidi"/>
                <w:sz w:val="24"/>
                <w:szCs w:val="24"/>
              </w:rPr>
              <w:t>До 1 часа</w:t>
            </w:r>
          </w:p>
        </w:tc>
      </w:tr>
      <w:tr w:rsidR="00D40EBA" w:rsidTr="00D40EBA">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Формирование решения о предоставлении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Принятие решения об отказе в предоставлении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Формирование решения об отказе в предоставлении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0EBA" w:rsidRDefault="00D40EBA">
            <w:pPr>
              <w:spacing w:after="0"/>
              <w:rPr>
                <w:rFonts w:asciiTheme="majorBidi" w:hAnsiTheme="majorBidi"/>
                <w:sz w:val="24"/>
                <w:szCs w:val="24"/>
              </w:rPr>
            </w:pPr>
          </w:p>
        </w:tc>
      </w:tr>
      <w:tr w:rsidR="00D40EBA" w:rsidTr="00D40EBA">
        <w:trPr>
          <w:trHeight w:val="687"/>
        </w:trPr>
        <w:tc>
          <w:tcPr>
            <w:tcW w:w="274" w:type="pc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6</w:t>
            </w:r>
          </w:p>
        </w:tc>
        <w:tc>
          <w:tcPr>
            <w:tcW w:w="1329" w:type="pct"/>
            <w:tcBorders>
              <w:top w:val="single" w:sz="4" w:space="0" w:color="auto"/>
              <w:left w:val="single" w:sz="4" w:space="0" w:color="auto"/>
              <w:bottom w:val="single" w:sz="4" w:space="0" w:color="auto"/>
              <w:right w:val="single" w:sz="4" w:space="0" w:color="auto"/>
            </w:tcBorders>
            <w:hideMark/>
          </w:tcPr>
          <w:p w:rsidR="00D40EBA" w:rsidRDefault="00D40EBA">
            <w:pPr>
              <w:jc w:val="both"/>
              <w:rPr>
                <w:rFonts w:asciiTheme="majorBidi" w:hAnsiTheme="majorBidi"/>
                <w:sz w:val="24"/>
                <w:szCs w:val="24"/>
              </w:rPr>
            </w:pPr>
            <w:r>
              <w:rPr>
                <w:rFonts w:asciiTheme="majorBidi" w:hAnsiTheme="majorBidi"/>
                <w:sz w:val="24"/>
                <w:szCs w:val="24"/>
              </w:rPr>
              <w:t>Модуль МФЦ/Ведомство/ПГС</w:t>
            </w:r>
          </w:p>
        </w:tc>
        <w:tc>
          <w:tcPr>
            <w:tcW w:w="1047"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Выдача результата на бумажном носителе (опционально)</w:t>
            </w:r>
          </w:p>
        </w:tc>
        <w:tc>
          <w:tcPr>
            <w:tcW w:w="1440" w:type="pct"/>
            <w:tcBorders>
              <w:top w:val="single" w:sz="4" w:space="0" w:color="auto"/>
              <w:left w:val="single" w:sz="4" w:space="0" w:color="auto"/>
              <w:bottom w:val="single" w:sz="4" w:space="0" w:color="auto"/>
              <w:right w:val="single" w:sz="4" w:space="0" w:color="auto"/>
            </w:tcBorders>
            <w:hideMark/>
          </w:tcPr>
          <w:p w:rsidR="00D40EBA" w:rsidRDefault="00D40EBA">
            <w:pPr>
              <w:rPr>
                <w:rFonts w:asciiTheme="majorBidi" w:hAnsiTheme="majorBidi"/>
                <w:sz w:val="24"/>
                <w:szCs w:val="24"/>
              </w:rPr>
            </w:pPr>
            <w:r>
              <w:rPr>
                <w:rFonts w:asciiTheme="majorBidi" w:hAnsiTheme="majorBidi"/>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910" w:type="pct"/>
            <w:tcBorders>
              <w:top w:val="single" w:sz="4" w:space="0" w:color="auto"/>
              <w:left w:val="single" w:sz="4" w:space="0" w:color="auto"/>
              <w:bottom w:val="single" w:sz="4" w:space="0" w:color="auto"/>
              <w:right w:val="single" w:sz="4" w:space="0" w:color="auto"/>
            </w:tcBorders>
            <w:hideMark/>
          </w:tcPr>
          <w:p w:rsidR="00D40EBA" w:rsidRDefault="00D40EBA">
            <w:pPr>
              <w:jc w:val="center"/>
              <w:rPr>
                <w:rFonts w:asciiTheme="majorBidi" w:hAnsiTheme="majorBidi"/>
                <w:sz w:val="24"/>
                <w:szCs w:val="24"/>
              </w:rPr>
            </w:pPr>
            <w:r>
              <w:rPr>
                <w:rFonts w:asciiTheme="majorBidi" w:hAnsiTheme="majorBidi"/>
                <w:sz w:val="24"/>
                <w:szCs w:val="24"/>
              </w:rPr>
              <w:t>После окончания процедуры принятия решения</w:t>
            </w:r>
          </w:p>
        </w:tc>
      </w:tr>
    </w:tbl>
    <w:p w:rsidR="00D40EBA" w:rsidRDefault="00D40EBA" w:rsidP="00D40EBA">
      <w:pPr>
        <w:spacing w:line="240" w:lineRule="auto"/>
        <w:ind w:firstLine="709"/>
        <w:jc w:val="both"/>
        <w:rPr>
          <w:rFonts w:ascii="Times New Roman" w:hAnsi="Times New Roman"/>
          <w:color w:val="000000"/>
          <w:sz w:val="28"/>
          <w:szCs w:val="28"/>
        </w:rPr>
      </w:pPr>
    </w:p>
    <w:p w:rsidR="00D40EBA" w:rsidRDefault="00D40EBA" w:rsidP="00D40EBA">
      <w:pPr>
        <w:spacing w:line="240" w:lineRule="auto"/>
        <w:jc w:val="both"/>
        <w:rPr>
          <w:sz w:val="28"/>
          <w:szCs w:val="28"/>
        </w:rPr>
      </w:pPr>
      <w:r>
        <w:rPr>
          <w:rFonts w:ascii="Times New Roman" w:hAnsi="Times New Roman"/>
          <w:color w:val="000000"/>
          <w:sz w:val="28"/>
          <w:szCs w:val="28"/>
        </w:rPr>
        <w:t>*Не включается в общий срок предоставления муниципальной услуги.</w:t>
      </w:r>
    </w:p>
    <w:p w:rsidR="00D40EBA" w:rsidRDefault="00D40EBA" w:rsidP="00D40EBA">
      <w:pPr>
        <w:autoSpaceDE w:val="0"/>
        <w:autoSpaceDN w:val="0"/>
        <w:adjustRightInd w:val="0"/>
        <w:ind w:right="-1"/>
        <w:jc w:val="center"/>
        <w:outlineLvl w:val="2"/>
        <w:rPr>
          <w:rFonts w:ascii="Times New Roman" w:hAnsi="Times New Roman"/>
          <w:b/>
          <w:sz w:val="28"/>
          <w:szCs w:val="28"/>
        </w:rPr>
      </w:pPr>
    </w:p>
    <w:p w:rsidR="00D72F55" w:rsidRDefault="00D72F55"/>
    <w:sectPr w:rsidR="00D7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0A"/>
    <w:rsid w:val="00B2580A"/>
    <w:rsid w:val="00D40EBA"/>
    <w:rsid w:val="00D7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34F9"/>
  <w15:chartTrackingRefBased/>
  <w15:docId w15:val="{599C6CFA-2B21-4EB3-BFDA-7F71D19A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EBA"/>
    <w:pPr>
      <w:spacing w:after="200" w:line="276" w:lineRule="auto"/>
    </w:pPr>
    <w:rPr>
      <w:rFonts w:eastAsiaTheme="minorEastAsia" w:cs="Times New Roman"/>
      <w:lang w:eastAsia="ru-RU"/>
    </w:rPr>
  </w:style>
  <w:style w:type="paragraph" w:styleId="1">
    <w:name w:val="heading 1"/>
    <w:basedOn w:val="a"/>
    <w:next w:val="a"/>
    <w:link w:val="10"/>
    <w:uiPriority w:val="9"/>
    <w:qFormat/>
    <w:rsid w:val="00D40EB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40EBA"/>
    <w:pPr>
      <w:keepNext/>
      <w:spacing w:before="240" w:after="60"/>
      <w:outlineLvl w:val="1"/>
    </w:pPr>
    <w:rPr>
      <w:rFonts w:asciiTheme="majorHAnsi" w:eastAsiaTheme="majorEastAsia" w:hAnsiTheme="majorHAnsi"/>
      <w:b/>
      <w:bCs/>
      <w:i/>
      <w:iCs/>
      <w:sz w:val="28"/>
      <w:szCs w:val="28"/>
    </w:rPr>
  </w:style>
  <w:style w:type="paragraph" w:styleId="5">
    <w:name w:val="heading 5"/>
    <w:basedOn w:val="a"/>
    <w:next w:val="a"/>
    <w:link w:val="50"/>
    <w:uiPriority w:val="9"/>
    <w:semiHidden/>
    <w:unhideWhenUsed/>
    <w:qFormat/>
    <w:rsid w:val="00D40EBA"/>
    <w:pPr>
      <w:keepNext/>
      <w:keepLines/>
      <w:spacing w:before="40" w:after="0" w:line="240" w:lineRule="auto"/>
      <w:outlineLvl w:val="4"/>
    </w:pPr>
    <w:rPr>
      <w:rFonts w:ascii="Calibri Light" w:eastAsia="Times New Roman" w:hAnsi="Calibri Light"/>
      <w:color w:val="2E74B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0EBA"/>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rsid w:val="00D40EBA"/>
    <w:rPr>
      <w:rFonts w:asciiTheme="majorHAnsi" w:eastAsiaTheme="majorEastAsia" w:hAnsiTheme="majorHAnsi" w:cs="Times New Roman"/>
      <w:b/>
      <w:bCs/>
      <w:i/>
      <w:iCs/>
      <w:sz w:val="28"/>
      <w:szCs w:val="28"/>
      <w:lang w:eastAsia="ru-RU"/>
    </w:rPr>
  </w:style>
  <w:style w:type="character" w:customStyle="1" w:styleId="50">
    <w:name w:val="Заголовок 5 Знак"/>
    <w:basedOn w:val="a0"/>
    <w:link w:val="5"/>
    <w:uiPriority w:val="9"/>
    <w:semiHidden/>
    <w:rsid w:val="00D40EBA"/>
    <w:rPr>
      <w:rFonts w:ascii="Calibri Light" w:eastAsia="Times New Roman" w:hAnsi="Calibri Light" w:cs="Times New Roman"/>
      <w:color w:val="2E74B5"/>
      <w:sz w:val="24"/>
      <w:szCs w:val="24"/>
      <w:lang w:eastAsia="ru-RU"/>
    </w:rPr>
  </w:style>
  <w:style w:type="character" w:styleId="a3">
    <w:name w:val="Hyperlink"/>
    <w:basedOn w:val="a0"/>
    <w:uiPriority w:val="99"/>
    <w:semiHidden/>
    <w:unhideWhenUsed/>
    <w:rsid w:val="00D40EBA"/>
    <w:rPr>
      <w:rFonts w:ascii="Times New Roman" w:hAnsi="Times New Roman" w:cs="Times New Roman" w:hint="default"/>
      <w:color w:val="0000FF"/>
      <w:u w:val="single"/>
      <w14:textFill>
        <w14:solidFill>
          <w14:srgbClr w14:val="000000"/>
        </w14:solidFill>
      </w14:textFill>
    </w:rPr>
  </w:style>
  <w:style w:type="character" w:styleId="a4">
    <w:name w:val="FollowedHyperlink"/>
    <w:basedOn w:val="a0"/>
    <w:uiPriority w:val="99"/>
    <w:semiHidden/>
    <w:unhideWhenUsed/>
    <w:rsid w:val="00D40EBA"/>
    <w:rPr>
      <w:color w:val="954F72" w:themeColor="followedHyperlink"/>
      <w:u w:val="single"/>
    </w:rPr>
  </w:style>
  <w:style w:type="character" w:styleId="a5">
    <w:name w:val="Strong"/>
    <w:basedOn w:val="a0"/>
    <w:uiPriority w:val="22"/>
    <w:qFormat/>
    <w:rsid w:val="00D40EBA"/>
    <w:rPr>
      <w:rFonts w:ascii="Times New Roman" w:hAnsi="Times New Roman" w:cs="Times New Roman" w:hint="default"/>
      <w:b/>
      <w:bCs w:val="0"/>
    </w:rPr>
  </w:style>
  <w:style w:type="paragraph" w:customStyle="1" w:styleId="msonormal0">
    <w:name w:val="msonormal"/>
    <w:basedOn w:val="a"/>
    <w:rsid w:val="00D40EBA"/>
    <w:pPr>
      <w:spacing w:before="100" w:beforeAutospacing="1" w:after="100" w:afterAutospacing="1" w:line="240" w:lineRule="auto"/>
    </w:pPr>
    <w:rPr>
      <w:rFonts w:ascii="Times New Roman" w:eastAsia="Times New Roman" w:hAnsi="Times New Roman"/>
      <w:sz w:val="24"/>
      <w:szCs w:val="24"/>
    </w:rPr>
  </w:style>
  <w:style w:type="paragraph" w:styleId="a6">
    <w:name w:val="header"/>
    <w:basedOn w:val="a"/>
    <w:link w:val="a7"/>
    <w:uiPriority w:val="99"/>
    <w:semiHidden/>
    <w:unhideWhenUsed/>
    <w:rsid w:val="00D40EBA"/>
    <w:pPr>
      <w:tabs>
        <w:tab w:val="center" w:pos="4677"/>
        <w:tab w:val="right" w:pos="9355"/>
      </w:tabs>
      <w:spacing w:after="0" w:line="240" w:lineRule="auto"/>
    </w:pPr>
    <w:rPr>
      <w:lang w:eastAsia="en-US"/>
    </w:rPr>
  </w:style>
  <w:style w:type="character" w:customStyle="1" w:styleId="a7">
    <w:name w:val="Верхний колонтитул Знак"/>
    <w:basedOn w:val="a0"/>
    <w:link w:val="a6"/>
    <w:uiPriority w:val="99"/>
    <w:semiHidden/>
    <w:rsid w:val="00D40EBA"/>
    <w:rPr>
      <w:rFonts w:eastAsiaTheme="minorEastAsia" w:cs="Times New Roman"/>
    </w:rPr>
  </w:style>
  <w:style w:type="paragraph" w:styleId="a8">
    <w:name w:val="footer"/>
    <w:basedOn w:val="a"/>
    <w:link w:val="a9"/>
    <w:uiPriority w:val="99"/>
    <w:semiHidden/>
    <w:unhideWhenUsed/>
    <w:rsid w:val="00D40EBA"/>
    <w:pPr>
      <w:tabs>
        <w:tab w:val="center" w:pos="4677"/>
        <w:tab w:val="right" w:pos="9355"/>
      </w:tabs>
      <w:spacing w:after="0" w:line="240" w:lineRule="auto"/>
    </w:pPr>
    <w:rPr>
      <w:lang w:eastAsia="en-US"/>
    </w:rPr>
  </w:style>
  <w:style w:type="character" w:customStyle="1" w:styleId="a9">
    <w:name w:val="Нижний колонтитул Знак"/>
    <w:basedOn w:val="a0"/>
    <w:link w:val="a8"/>
    <w:uiPriority w:val="99"/>
    <w:semiHidden/>
    <w:rsid w:val="00D40EBA"/>
    <w:rPr>
      <w:rFonts w:eastAsiaTheme="minorEastAsia" w:cs="Times New Roman"/>
    </w:rPr>
  </w:style>
  <w:style w:type="paragraph" w:styleId="aa">
    <w:name w:val="Balloon Text"/>
    <w:basedOn w:val="a"/>
    <w:link w:val="ab"/>
    <w:uiPriority w:val="99"/>
    <w:semiHidden/>
    <w:unhideWhenUsed/>
    <w:rsid w:val="00D40EB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40EBA"/>
    <w:rPr>
      <w:rFonts w:ascii="Segoe UI" w:eastAsiaTheme="minorEastAsia" w:hAnsi="Segoe UI" w:cs="Segoe UI"/>
      <w:sz w:val="18"/>
      <w:szCs w:val="18"/>
      <w:lang w:eastAsia="ru-RU"/>
    </w:rPr>
  </w:style>
  <w:style w:type="paragraph" w:styleId="ac">
    <w:name w:val="No Spacing"/>
    <w:uiPriority w:val="1"/>
    <w:qFormat/>
    <w:rsid w:val="00D40EBA"/>
    <w:pPr>
      <w:spacing w:after="0" w:line="240" w:lineRule="auto"/>
    </w:pPr>
    <w:rPr>
      <w:rFonts w:eastAsiaTheme="minorEastAsia" w:cs="Times New Roman"/>
      <w:lang w:eastAsia="ru-RU"/>
    </w:rPr>
  </w:style>
  <w:style w:type="paragraph" w:styleId="ad">
    <w:name w:val="List Paragraph"/>
    <w:basedOn w:val="a"/>
    <w:uiPriority w:val="34"/>
    <w:qFormat/>
    <w:rsid w:val="00D40EBA"/>
    <w:pPr>
      <w:spacing w:after="160" w:line="256" w:lineRule="auto"/>
      <w:ind w:left="720"/>
      <w:contextualSpacing/>
    </w:pPr>
    <w:rPr>
      <w:lang w:eastAsia="en-US"/>
    </w:rPr>
  </w:style>
  <w:style w:type="paragraph" w:customStyle="1" w:styleId="ae">
    <w:name w:val="Знак"/>
    <w:basedOn w:val="a"/>
    <w:rsid w:val="00D40EBA"/>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Normal">
    <w:name w:val="ConsPlusNormal"/>
    <w:rsid w:val="00D40EBA"/>
    <w:pPr>
      <w:widowControl w:val="0"/>
      <w:autoSpaceDE w:val="0"/>
      <w:autoSpaceDN w:val="0"/>
      <w:spacing w:after="0" w:line="240" w:lineRule="auto"/>
    </w:pPr>
    <w:rPr>
      <w:rFonts w:ascii="Arial" w:eastAsiaTheme="minorEastAsia" w:hAnsi="Arial" w:cs="Arial"/>
      <w:sz w:val="20"/>
      <w:lang w:eastAsia="ru-RU"/>
    </w:rPr>
  </w:style>
  <w:style w:type="table" w:styleId="af">
    <w:name w:val="Table Grid"/>
    <w:basedOn w:val="a1"/>
    <w:uiPriority w:val="39"/>
    <w:rsid w:val="00D40EBA"/>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6;&#1079;&#1077;&#1088;&#1082;&#1080;.&#1088;&#109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osuslugi.samregion.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www.uslugi.samregion.ru/" TargetMode="External"/><Relationship Id="rId5" Type="http://schemas.openxmlformats.org/officeDocument/2006/relationships/hyperlink" Target="consultantplus://offline/ref=411E807E2327191A7180A050495378DA3B4E3D8D3DA29C7B58AC4282676556EDF69DA7B2E5507DEEFFD10840RCJ" TargetMode="External"/><Relationship Id="rId10" Type="http://schemas.openxmlformats.org/officeDocument/2006/relationships/hyperlink" Target="https://www.gosuslugi.ru/" TargetMode="External"/><Relationship Id="rId4" Type="http://schemas.openxmlformats.org/officeDocument/2006/relationships/hyperlink" Target="consultantplus://offline/ref=2468C84A0F805474955A2CA29352516BBA338F068AE2ADB4E5D7C8EB0DE8B8AC2851E3468B8EB2ABEE4417381E057C36111CCFA1A72309D9HAv8F" TargetMode="External"/><Relationship Id="rId9" Type="http://schemas.openxmlformats.org/officeDocument/2006/relationships/hyperlink" Target="file:///C:\Users\&#1086;&#1079;&#1077;&#1088;&#1082;&#1080;\Desktop\4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11983</Words>
  <Characters>68304</Characters>
  <Application>Microsoft Office Word</Application>
  <DocSecurity>0</DocSecurity>
  <Lines>569</Lines>
  <Paragraphs>160</Paragraphs>
  <ScaleCrop>false</ScaleCrop>
  <Company/>
  <LinksUpToDate>false</LinksUpToDate>
  <CharactersWithSpaces>80127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озерки</dc:creator>
  <cp:keywords/>
  <dc:description/>
  <cp:lastModifiedBy>озерки</cp:lastModifiedBy>
  <cp:revision>3</cp:revision>
  <dcterms:created xsi:type="dcterms:W3CDTF">2024-10-18T07:01:00Z</dcterms:created>
  <dcterms:modified xsi:type="dcterms:W3CDTF">2024-10-18T07:09:00Z</dcterms:modified>
</cp:coreProperties>
</file>